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9C0" w:rsidP="00B83A6F" w:rsidRDefault="00B83A6F" w14:paraId="006143FF" w14:textId="63B0D96E">
      <w:pPr>
        <w:jc w:val="center"/>
        <w:rPr>
          <w:rFonts w:ascii="Arial" w:hAnsi="Arial" w:eastAsia="Arial" w:cs="Arial"/>
          <w:b/>
          <w:bCs/>
          <w:color w:val="000000" w:themeColor="text1"/>
          <w:u w:val="single"/>
        </w:rPr>
      </w:pPr>
      <w:r w:rsidRPr="00B83A6F">
        <w:rPr>
          <w:rFonts w:ascii="Arial" w:hAnsi="Arial" w:eastAsia="Arial" w:cs="Arial"/>
          <w:b/>
          <w:bCs/>
          <w:color w:val="000000" w:themeColor="text1"/>
          <w:u w:val="single"/>
        </w:rPr>
        <w:t>Change of Location Form</w:t>
      </w:r>
    </w:p>
    <w:p w:rsidR="009669C0" w:rsidP="00B83A6F" w:rsidRDefault="00B83A6F" w14:paraId="02CB7265" w14:textId="765F035F">
      <w:pPr>
        <w:rPr>
          <w:rFonts w:ascii="Arial" w:hAnsi="Arial" w:eastAsia="Arial" w:cs="Arial"/>
          <w:b/>
          <w:bCs/>
          <w:color w:val="000000" w:themeColor="text1"/>
        </w:rPr>
      </w:pPr>
      <w:r w:rsidRPr="00B83A6F">
        <w:rPr>
          <w:rFonts w:ascii="Arial" w:hAnsi="Arial" w:eastAsia="Arial" w:cs="Arial"/>
          <w:b/>
          <w:bCs/>
          <w:color w:val="000000" w:themeColor="text1"/>
        </w:rPr>
        <w:t>Student Guidance Notes</w:t>
      </w:r>
    </w:p>
    <w:p w:rsidR="009669C0" w:rsidP="00B83A6F" w:rsidRDefault="00B83A6F" w14:paraId="0C6C9224" w14:textId="416525A3">
      <w:pPr>
        <w:rPr>
          <w:rFonts w:ascii="Arial" w:hAnsi="Arial" w:eastAsia="Arial" w:cs="Arial"/>
          <w:color w:val="000000" w:themeColor="text1"/>
        </w:rPr>
      </w:pPr>
      <w:r w:rsidRPr="00B83A6F">
        <w:rPr>
          <w:rFonts w:ascii="Arial" w:hAnsi="Arial" w:eastAsia="Arial" w:cs="Arial"/>
          <w:color w:val="000000" w:themeColor="text1"/>
        </w:rPr>
        <w:t>By registering on the Masters programme, you have agreed to remain in Leeds for the full 12 month programme. If there are any issues with your submissions over summer or the dissertation, we can request that you attend an academic integrity meeting and you should be available for this.</w:t>
      </w:r>
    </w:p>
    <w:p w:rsidR="009669C0" w:rsidP="50ECBCE8" w:rsidRDefault="00B83A6F" w14:paraId="0D849B2A" w14:textId="3A7BA746">
      <w:pPr>
        <w:rPr>
          <w:rFonts w:ascii="Arial" w:hAnsi="Arial" w:eastAsia="Arial" w:cs="Arial"/>
        </w:rPr>
      </w:pPr>
      <w:bookmarkStart w:name="_GoBack" w:id="0"/>
      <w:bookmarkEnd w:id="0"/>
      <w:r w:rsidRPr="50ECBCE8">
        <w:rPr>
          <w:rFonts w:ascii="Arial" w:hAnsi="Arial" w:eastAsia="Arial" w:cs="Arial"/>
        </w:rPr>
        <w:t xml:space="preserve">If you are undertaking any fieldwork or dissertation research away from the University of Leeds Campus or accommodation, then you must speak to your Dissertation Supervisor about </w:t>
      </w:r>
      <w:hyperlink w:history="1" r:id="rId8">
        <w:r w:rsidRPr="00E66C02">
          <w:rPr>
            <w:rStyle w:val="Hyperlink"/>
            <w:rFonts w:ascii="Arial" w:hAnsi="Arial" w:eastAsia="Arial" w:cs="Arial"/>
          </w:rPr>
          <w:t>completing a fieldwork questionnaire</w:t>
        </w:r>
      </w:hyperlink>
      <w:r w:rsidRPr="50ECBCE8">
        <w:rPr>
          <w:rFonts w:ascii="Arial" w:hAnsi="Arial" w:eastAsia="Arial" w:cs="Arial"/>
        </w:rPr>
        <w:t xml:space="preserve">. </w:t>
      </w:r>
    </w:p>
    <w:p w:rsidR="009669C0" w:rsidP="00B83A6F" w:rsidRDefault="00B83A6F" w14:paraId="746B9F80" w14:textId="34119944">
      <w:pPr>
        <w:rPr>
          <w:rFonts w:ascii="Arial" w:hAnsi="Arial" w:eastAsia="Arial" w:cs="Arial"/>
          <w:color w:val="000000" w:themeColor="text1"/>
        </w:rPr>
      </w:pPr>
      <w:r w:rsidRPr="2712E253" w:rsidR="00B83A6F">
        <w:rPr>
          <w:rFonts w:ascii="Arial" w:hAnsi="Arial" w:eastAsia="Arial" w:cs="Arial"/>
          <w:color w:val="000000" w:themeColor="text1" w:themeTint="FF" w:themeShade="FF"/>
        </w:rPr>
        <w:t>If you have finished your fieldwork and are leaving Leeds to complete the writing up of your dissertation, e.g. if you are an international student who is returning home to finish this piece of work, please complete section 2.</w:t>
      </w:r>
    </w:p>
    <w:p w:rsidR="009669C0" w:rsidP="00B83A6F" w:rsidRDefault="00B83A6F" w14:paraId="538E2508" w14:textId="74E36F0F">
      <w:pPr>
        <w:rPr>
          <w:rFonts w:ascii="Arial" w:hAnsi="Arial" w:eastAsia="Arial" w:cs="Arial"/>
          <w:color w:val="000000" w:themeColor="text1"/>
        </w:rPr>
      </w:pPr>
      <w:r w:rsidRPr="00B83A6F">
        <w:rPr>
          <w:rFonts w:ascii="Arial" w:hAnsi="Arial" w:eastAsia="Arial" w:cs="Arial"/>
          <w:color w:val="000000" w:themeColor="text1"/>
        </w:rPr>
        <w:t>If you are leaving Leeds, but you have already completed your work or you have submitted this work then please complete section 3.</w:t>
      </w:r>
    </w:p>
    <w:p w:rsidR="009669C0" w:rsidP="00B83A6F" w:rsidRDefault="00B83A6F" w14:paraId="6EAB487C" w14:textId="2C7FFEAF">
      <w:pPr>
        <w:rPr>
          <w:rFonts w:ascii="Arial" w:hAnsi="Arial" w:eastAsia="Arial" w:cs="Arial"/>
          <w:color w:val="000000" w:themeColor="text1"/>
        </w:rPr>
      </w:pPr>
      <w:r w:rsidRPr="00B83A6F">
        <w:rPr>
          <w:rFonts w:ascii="Arial" w:hAnsi="Arial" w:eastAsia="Arial" w:cs="Arial"/>
          <w:color w:val="000000" w:themeColor="text1"/>
        </w:rPr>
        <w:t>Please note: if you are an international student on a Tier 4/Student Visa, your sponsorship will then be withdrawn at that time. You should contact the International Student Advice team for further information on obtaining a visa if you wish to return to the UK at any point after this, e.g. for December Graduation.</w:t>
      </w:r>
    </w:p>
    <w:p w:rsidR="009669C0" w:rsidP="00B83A6F" w:rsidRDefault="00B83A6F" w14:paraId="5E98FF44" w14:textId="1BEA6990">
      <w:pPr>
        <w:rPr>
          <w:rFonts w:ascii="Arial" w:hAnsi="Arial" w:eastAsia="Arial" w:cs="Arial"/>
          <w:color w:val="000000" w:themeColor="text1"/>
        </w:rPr>
      </w:pPr>
      <w:r w:rsidRPr="00B83A6F">
        <w:rPr>
          <w:rFonts w:ascii="Arial" w:hAnsi="Arial" w:eastAsia="Arial" w:cs="Arial"/>
          <w:color w:val="000000" w:themeColor="text1"/>
        </w:rPr>
        <w:t>Please be aware that attendance and engagement is monitored over the dissertation period.</w:t>
      </w:r>
    </w:p>
    <w:p w:rsidR="00AF302F" w:rsidP="00B83A6F" w:rsidRDefault="00AF302F" w14:paraId="188221CD" w14:textId="7B96547A">
      <w:pPr>
        <w:rPr>
          <w:rFonts w:ascii="Arial" w:hAnsi="Arial" w:eastAsia="Arial" w:cs="Arial"/>
          <w:color w:val="000000" w:themeColor="text1"/>
        </w:rPr>
      </w:pPr>
      <w:r>
        <w:rPr>
          <w:rFonts w:ascii="Arial" w:hAnsi="Arial" w:eastAsia="Arial" w:cs="Arial"/>
          <w:color w:val="000000" w:themeColor="text1"/>
        </w:rPr>
        <w:t xml:space="preserve">If you have any further questions about attendance or change of location, please contact </w:t>
      </w:r>
      <w:hyperlink w:history="1" r:id="rId9">
        <w:r w:rsidRPr="000C12EB">
          <w:rPr>
            <w:rStyle w:val="Hyperlink"/>
            <w:rFonts w:ascii="Arial" w:hAnsi="Arial" w:eastAsia="Arial" w:cs="Arial"/>
          </w:rPr>
          <w:t>lubsattendance@leeds.ac.uk</w:t>
        </w:r>
      </w:hyperlink>
      <w:r>
        <w:rPr>
          <w:rFonts w:ascii="Arial" w:hAnsi="Arial" w:eastAsia="Arial" w:cs="Arial"/>
          <w:color w:val="000000" w:themeColor="text1"/>
        </w:rPr>
        <w:t xml:space="preserve"> </w:t>
      </w:r>
    </w:p>
    <w:p w:rsidR="009669C0" w:rsidP="00B83A6F" w:rsidRDefault="009669C0" w14:paraId="6FA0DBBE" w14:textId="3490EE74">
      <w:pPr>
        <w:rPr>
          <w:rFonts w:ascii="Arial" w:hAnsi="Arial" w:eastAsia="Arial" w:cs="Arial"/>
          <w:color w:val="000000" w:themeColor="text1"/>
        </w:rPr>
      </w:pPr>
    </w:p>
    <w:p w:rsidR="009669C0" w:rsidP="00B83A6F" w:rsidRDefault="009669C0" w14:paraId="1EA5FA7A" w14:textId="7021AC13">
      <w:pPr>
        <w:rPr>
          <w:rFonts w:ascii="Arial" w:hAnsi="Arial" w:eastAsia="Arial" w:cs="Arial"/>
          <w:color w:val="000000" w:themeColor="text1"/>
        </w:rPr>
      </w:pPr>
    </w:p>
    <w:p w:rsidR="009669C0" w:rsidRDefault="002E4088" w14:paraId="34798AE7" w14:textId="1D8AD7D1">
      <w:r>
        <w:br w:type="page"/>
      </w:r>
    </w:p>
    <w:p w:rsidR="009669C0" w:rsidP="00B83A6F" w:rsidRDefault="00B83A6F" w14:paraId="0CF3F786" w14:textId="4DAD51B3">
      <w:pPr>
        <w:rPr>
          <w:rFonts w:ascii="Arial" w:hAnsi="Arial" w:eastAsia="Arial" w:cs="Arial"/>
          <w:b/>
          <w:bCs/>
          <w:color w:val="000000" w:themeColor="text1"/>
        </w:rPr>
      </w:pPr>
      <w:r w:rsidRPr="00B83A6F">
        <w:rPr>
          <w:rFonts w:ascii="Arial" w:hAnsi="Arial" w:eastAsia="Arial" w:cs="Arial"/>
          <w:b/>
          <w:bCs/>
          <w:color w:val="000000" w:themeColor="text1"/>
        </w:rPr>
        <w:lastRenderedPageBreak/>
        <w:t>Change of Location Form</w:t>
      </w:r>
    </w:p>
    <w:p w:rsidR="009669C0" w:rsidP="00B83A6F" w:rsidRDefault="00B83A6F" w14:paraId="104BF61E" w14:textId="61FBA89B">
      <w:pPr>
        <w:rPr>
          <w:rFonts w:ascii="Arial" w:hAnsi="Arial" w:eastAsia="Arial" w:cs="Arial"/>
          <w:color w:val="000000" w:themeColor="text1"/>
        </w:rPr>
      </w:pPr>
      <w:r w:rsidRPr="00B83A6F">
        <w:rPr>
          <w:rFonts w:ascii="Arial" w:hAnsi="Arial" w:eastAsia="Arial" w:cs="Arial"/>
          <w:color w:val="000000" w:themeColor="text1"/>
        </w:rPr>
        <w:t>This form should be completed when a student leaves Leeds after their teaching has been completed and continues with their studies in the following two scenarios:</w:t>
      </w:r>
    </w:p>
    <w:p w:rsidR="009669C0" w:rsidP="00B83A6F" w:rsidRDefault="00B83A6F" w14:paraId="3C41528F" w14:textId="5B9DF1A7">
      <w:pPr>
        <w:pStyle w:val="ListParagraph"/>
        <w:numPr>
          <w:ilvl w:val="0"/>
          <w:numId w:val="1"/>
        </w:numPr>
        <w:rPr>
          <w:rFonts w:ascii="Arial" w:hAnsi="Arial" w:eastAsia="Arial" w:cs="Arial"/>
          <w:color w:val="000000" w:themeColor="text1"/>
        </w:rPr>
      </w:pPr>
      <w:r w:rsidRPr="00B83A6F">
        <w:rPr>
          <w:rFonts w:ascii="Arial" w:hAnsi="Arial" w:eastAsia="Arial" w:cs="Arial"/>
          <w:color w:val="000000" w:themeColor="text1"/>
        </w:rPr>
        <w:t>A student is finishing the writing up of their dissertation away from Leeds but is not undertaking any research or fieldwork.</w:t>
      </w:r>
    </w:p>
    <w:p w:rsidR="009669C0" w:rsidP="00B83A6F" w:rsidRDefault="00B83A6F" w14:paraId="2BFDBB23" w14:textId="66846A08">
      <w:pPr>
        <w:pStyle w:val="ListParagraph"/>
        <w:numPr>
          <w:ilvl w:val="0"/>
          <w:numId w:val="1"/>
        </w:numPr>
        <w:rPr>
          <w:rFonts w:ascii="Arial" w:hAnsi="Arial" w:eastAsia="Arial" w:cs="Arial"/>
          <w:color w:val="000000" w:themeColor="text1"/>
        </w:rPr>
      </w:pPr>
      <w:r w:rsidRPr="00B83A6F">
        <w:rPr>
          <w:rFonts w:ascii="Arial" w:hAnsi="Arial" w:eastAsia="Arial" w:cs="Arial"/>
          <w:color w:val="000000" w:themeColor="text1"/>
        </w:rPr>
        <w:t>A student is returning home, which is away from Leeds, before the end of the academic year, but after completion of their dissertation.</w:t>
      </w:r>
    </w:p>
    <w:p w:rsidR="009669C0" w:rsidP="00B83A6F" w:rsidRDefault="00B83A6F" w14:paraId="58D1CF79" w14:textId="00B76A94">
      <w:pPr>
        <w:rPr>
          <w:rFonts w:ascii="Arial" w:hAnsi="Arial" w:eastAsia="Arial" w:cs="Arial"/>
          <w:i/>
          <w:iCs/>
          <w:color w:val="000000" w:themeColor="text1"/>
        </w:rPr>
      </w:pPr>
      <w:r w:rsidRPr="50ECBCE8">
        <w:rPr>
          <w:rFonts w:ascii="Arial" w:hAnsi="Arial" w:eastAsia="Arial" w:cs="Arial"/>
          <w:i/>
          <w:iCs/>
          <w:color w:val="000000" w:themeColor="text1"/>
        </w:rPr>
        <w:t xml:space="preserve">***In all cases: by completing this form you are confirming that </w:t>
      </w:r>
      <w:r w:rsidRPr="50ECBCE8">
        <w:rPr>
          <w:rFonts w:ascii="Arial" w:hAnsi="Arial" w:eastAsia="Arial" w:cs="Arial"/>
          <w:b/>
          <w:bCs/>
          <w:i/>
          <w:iCs/>
          <w:color w:val="000000" w:themeColor="text1"/>
        </w:rPr>
        <w:t>ALL</w:t>
      </w:r>
      <w:r w:rsidRPr="50ECBCE8">
        <w:rPr>
          <w:rFonts w:ascii="Arial" w:hAnsi="Arial" w:eastAsia="Arial" w:cs="Arial"/>
          <w:i/>
          <w:iCs/>
          <w:color w:val="000000" w:themeColor="text1"/>
        </w:rPr>
        <w:t xml:space="preserve"> supervision is completed which includes any supervision via Teams, in person or by email***</w:t>
      </w:r>
    </w:p>
    <w:p w:rsidR="009669C0" w:rsidP="50ECBCE8" w:rsidRDefault="00B83A6F" w14:paraId="75624BB9" w14:textId="45C7D8B6">
      <w:pPr>
        <w:rPr>
          <w:rFonts w:ascii="Arial" w:hAnsi="Arial" w:eastAsia="Arial" w:cs="Arial"/>
          <w:b/>
          <w:bCs/>
          <w:color w:val="000000" w:themeColor="text1"/>
        </w:rPr>
      </w:pPr>
      <w:r w:rsidRPr="50ECBCE8">
        <w:rPr>
          <w:rFonts w:ascii="Arial" w:hAnsi="Arial" w:eastAsia="Arial" w:cs="Arial"/>
          <w:b/>
          <w:bCs/>
          <w:color w:val="000000" w:themeColor="text1"/>
        </w:rPr>
        <w:t>1. Student Details</w:t>
      </w:r>
    </w:p>
    <w:tbl>
      <w:tblPr>
        <w:tblStyle w:val="TableGrid"/>
        <w:tblW w:w="0" w:type="auto"/>
        <w:tblLayout w:type="fixed"/>
        <w:tblLook w:val="06A0" w:firstRow="1" w:lastRow="0" w:firstColumn="1" w:lastColumn="0" w:noHBand="1" w:noVBand="1"/>
      </w:tblPr>
      <w:tblGrid>
        <w:gridCol w:w="2850"/>
        <w:gridCol w:w="6510"/>
      </w:tblGrid>
      <w:tr w:rsidR="00B83A6F" w:rsidTr="00B83A6F" w14:paraId="035E9456" w14:textId="77777777">
        <w:tc>
          <w:tcPr>
            <w:tcW w:w="2850" w:type="dxa"/>
          </w:tcPr>
          <w:p w:rsidR="00B83A6F" w:rsidP="00B83A6F" w:rsidRDefault="00B83A6F" w14:paraId="6C281787" w14:textId="0D7BD9A1">
            <w:pPr>
              <w:rPr>
                <w:rFonts w:ascii="Arial" w:hAnsi="Arial" w:eastAsia="Arial" w:cs="Arial"/>
                <w:color w:val="000000" w:themeColor="text1"/>
              </w:rPr>
            </w:pPr>
            <w:r w:rsidRPr="00B83A6F">
              <w:rPr>
                <w:rFonts w:ascii="Arial" w:hAnsi="Arial" w:eastAsia="Arial" w:cs="Arial"/>
                <w:color w:val="000000" w:themeColor="text1"/>
              </w:rPr>
              <w:t>Student Name</w:t>
            </w:r>
          </w:p>
        </w:tc>
        <w:tc>
          <w:tcPr>
            <w:tcW w:w="6510" w:type="dxa"/>
          </w:tcPr>
          <w:p w:rsidR="00B83A6F" w:rsidP="00B83A6F" w:rsidRDefault="00B83A6F" w14:paraId="136324DA" w14:textId="26ED89C8">
            <w:pPr>
              <w:rPr>
                <w:rFonts w:ascii="Arial" w:hAnsi="Arial" w:eastAsia="Arial" w:cs="Arial"/>
                <w:b/>
                <w:bCs/>
                <w:color w:val="000000" w:themeColor="text1"/>
              </w:rPr>
            </w:pPr>
          </w:p>
        </w:tc>
      </w:tr>
      <w:tr w:rsidR="00B83A6F" w:rsidTr="00B83A6F" w14:paraId="66697DAF" w14:textId="77777777">
        <w:tc>
          <w:tcPr>
            <w:tcW w:w="2850" w:type="dxa"/>
          </w:tcPr>
          <w:p w:rsidR="00B83A6F" w:rsidP="00B83A6F" w:rsidRDefault="00B83A6F" w14:paraId="6E958AAC" w14:textId="0E48DB10">
            <w:pPr>
              <w:rPr>
                <w:rFonts w:ascii="Arial" w:hAnsi="Arial" w:eastAsia="Arial" w:cs="Arial"/>
                <w:color w:val="000000" w:themeColor="text1"/>
              </w:rPr>
            </w:pPr>
            <w:r w:rsidRPr="00B83A6F">
              <w:rPr>
                <w:rFonts w:ascii="Arial" w:hAnsi="Arial" w:eastAsia="Arial" w:cs="Arial"/>
                <w:color w:val="000000" w:themeColor="text1"/>
              </w:rPr>
              <w:t>Student ID</w:t>
            </w:r>
          </w:p>
        </w:tc>
        <w:tc>
          <w:tcPr>
            <w:tcW w:w="6510" w:type="dxa"/>
          </w:tcPr>
          <w:p w:rsidR="00B83A6F" w:rsidP="00B83A6F" w:rsidRDefault="00B83A6F" w14:paraId="53E1CA46" w14:textId="26ED89C8">
            <w:pPr>
              <w:rPr>
                <w:rFonts w:ascii="Arial" w:hAnsi="Arial" w:eastAsia="Arial" w:cs="Arial"/>
                <w:b/>
                <w:bCs/>
                <w:color w:val="000000" w:themeColor="text1"/>
              </w:rPr>
            </w:pPr>
          </w:p>
        </w:tc>
      </w:tr>
      <w:tr w:rsidR="00B83A6F" w:rsidTr="00B83A6F" w14:paraId="4931D358" w14:textId="77777777">
        <w:tc>
          <w:tcPr>
            <w:tcW w:w="2850" w:type="dxa"/>
          </w:tcPr>
          <w:p w:rsidR="00B83A6F" w:rsidP="00B83A6F" w:rsidRDefault="00B83A6F" w14:paraId="758C3192" w14:textId="530FD0A9">
            <w:pPr>
              <w:rPr>
                <w:rFonts w:ascii="Arial" w:hAnsi="Arial" w:eastAsia="Arial" w:cs="Arial"/>
                <w:color w:val="000000" w:themeColor="text1"/>
              </w:rPr>
            </w:pPr>
            <w:r w:rsidRPr="00B83A6F">
              <w:rPr>
                <w:rFonts w:ascii="Arial" w:hAnsi="Arial" w:eastAsia="Arial" w:cs="Arial"/>
                <w:color w:val="000000" w:themeColor="text1"/>
              </w:rPr>
              <w:t>Programme</w:t>
            </w:r>
          </w:p>
        </w:tc>
        <w:tc>
          <w:tcPr>
            <w:tcW w:w="6510" w:type="dxa"/>
          </w:tcPr>
          <w:p w:rsidR="00B83A6F" w:rsidP="00B83A6F" w:rsidRDefault="00B83A6F" w14:paraId="4C7DA0D4" w14:textId="26ED89C8">
            <w:pPr>
              <w:rPr>
                <w:rFonts w:ascii="Arial" w:hAnsi="Arial" w:eastAsia="Arial" w:cs="Arial"/>
                <w:b/>
                <w:bCs/>
                <w:color w:val="000000" w:themeColor="text1"/>
              </w:rPr>
            </w:pPr>
          </w:p>
        </w:tc>
      </w:tr>
    </w:tbl>
    <w:p w:rsidR="009669C0" w:rsidP="00B83A6F" w:rsidRDefault="009669C0" w14:paraId="7A719C78" w14:textId="14E6D253">
      <w:pPr>
        <w:rPr>
          <w:rFonts w:ascii="Arial" w:hAnsi="Arial" w:eastAsia="Arial" w:cs="Arial"/>
          <w:color w:val="000000" w:themeColor="text1"/>
        </w:rPr>
      </w:pPr>
    </w:p>
    <w:p w:rsidR="009669C0" w:rsidP="00B83A6F" w:rsidRDefault="00B83A6F" w14:paraId="3CD6121B" w14:textId="14DA2A81">
      <w:pPr>
        <w:rPr>
          <w:rFonts w:ascii="Arial" w:hAnsi="Arial" w:eastAsia="Arial" w:cs="Arial"/>
          <w:b/>
          <w:bCs/>
          <w:color w:val="000000" w:themeColor="text1"/>
        </w:rPr>
      </w:pPr>
      <w:r w:rsidRPr="00B83A6F">
        <w:rPr>
          <w:rFonts w:ascii="Arial" w:hAnsi="Arial" w:eastAsia="Arial" w:cs="Arial"/>
          <w:b/>
          <w:bCs/>
          <w:color w:val="000000" w:themeColor="text1"/>
        </w:rPr>
        <w:t>2. The above student will be undertaking a period of study outside Leeds as follows:</w:t>
      </w:r>
    </w:p>
    <w:tbl>
      <w:tblPr>
        <w:tblStyle w:val="TableGrid"/>
        <w:tblW w:w="9300" w:type="dxa"/>
        <w:tblLayout w:type="fixed"/>
        <w:tblLook w:val="06A0" w:firstRow="1" w:lastRow="0" w:firstColumn="1" w:lastColumn="0" w:noHBand="1" w:noVBand="1"/>
      </w:tblPr>
      <w:tblGrid>
        <w:gridCol w:w="9300"/>
      </w:tblGrid>
      <w:tr w:rsidR="00B83A6F" w:rsidTr="50ECBCE8" w14:paraId="4EBB273E" w14:textId="77777777">
        <w:tc>
          <w:tcPr>
            <w:tcW w:w="9300" w:type="dxa"/>
          </w:tcPr>
          <w:p w:rsidR="00B83A6F" w:rsidP="00B83A6F" w:rsidRDefault="50ECBCE8" w14:paraId="24BD115F" w14:textId="2C1141BD">
            <w:pPr>
              <w:rPr>
                <w:rFonts w:ascii="Arial" w:hAnsi="Arial" w:eastAsia="Arial" w:cs="Arial"/>
                <w:color w:val="000000" w:themeColor="text1"/>
              </w:rPr>
            </w:pPr>
            <w:r w:rsidRPr="50ECBCE8">
              <w:rPr>
                <w:rFonts w:ascii="Arial" w:hAnsi="Arial" w:eastAsia="Arial" w:cs="Arial"/>
                <w:color w:val="000000" w:themeColor="text1"/>
              </w:rPr>
              <w:t>Date leaving Leeds (and return date if applicable):</w:t>
            </w:r>
          </w:p>
          <w:p w:rsidR="00B83A6F" w:rsidP="00B83A6F" w:rsidRDefault="00B83A6F" w14:paraId="237652FC" w14:textId="7C69C192">
            <w:pPr>
              <w:rPr>
                <w:rFonts w:ascii="Arial" w:hAnsi="Arial" w:eastAsia="Arial" w:cs="Arial"/>
                <w:color w:val="000000" w:themeColor="text1"/>
              </w:rPr>
            </w:pPr>
          </w:p>
          <w:p w:rsidR="00B83A6F" w:rsidP="00B83A6F" w:rsidRDefault="00B83A6F" w14:paraId="0907B75F" w14:textId="160C067D">
            <w:pPr>
              <w:rPr>
                <w:rFonts w:ascii="Arial" w:hAnsi="Arial" w:eastAsia="Arial" w:cs="Arial"/>
                <w:color w:val="000000" w:themeColor="text1"/>
              </w:rPr>
            </w:pPr>
          </w:p>
        </w:tc>
      </w:tr>
      <w:tr w:rsidR="00B83A6F" w:rsidTr="50ECBCE8" w14:paraId="1DBE5576" w14:textId="77777777">
        <w:tc>
          <w:tcPr>
            <w:tcW w:w="9300" w:type="dxa"/>
          </w:tcPr>
          <w:p w:rsidR="00B83A6F" w:rsidP="00B83A6F" w:rsidRDefault="00B83A6F" w14:paraId="7A6594BE" w14:textId="03197BEC">
            <w:pPr>
              <w:rPr>
                <w:rFonts w:ascii="Arial" w:hAnsi="Arial" w:eastAsia="Arial" w:cs="Arial"/>
                <w:color w:val="000000" w:themeColor="text1"/>
              </w:rPr>
            </w:pPr>
            <w:r w:rsidRPr="50ECBCE8">
              <w:rPr>
                <w:rFonts w:ascii="Arial" w:hAnsi="Arial" w:eastAsia="Arial" w:cs="Arial"/>
                <w:color w:val="000000" w:themeColor="text1"/>
              </w:rPr>
              <w:t>Location away from Leeds:</w:t>
            </w:r>
          </w:p>
          <w:p w:rsidR="00B83A6F" w:rsidP="00B83A6F" w:rsidRDefault="00B83A6F" w14:paraId="7E90B474" w14:textId="0A61138C">
            <w:pPr>
              <w:rPr>
                <w:rFonts w:ascii="Arial" w:hAnsi="Arial" w:eastAsia="Arial" w:cs="Arial"/>
                <w:color w:val="000000" w:themeColor="text1"/>
              </w:rPr>
            </w:pPr>
          </w:p>
          <w:p w:rsidR="00B83A6F" w:rsidP="00B83A6F" w:rsidRDefault="00B83A6F" w14:paraId="306DB4B2" w14:textId="3124B0E2">
            <w:pPr>
              <w:rPr>
                <w:rFonts w:ascii="Arial" w:hAnsi="Arial" w:eastAsia="Arial" w:cs="Arial"/>
                <w:color w:val="000000" w:themeColor="text1"/>
              </w:rPr>
            </w:pPr>
          </w:p>
        </w:tc>
      </w:tr>
      <w:tr w:rsidR="00B83A6F" w:rsidTr="50ECBCE8" w14:paraId="3BC8A6D2" w14:textId="77777777">
        <w:tc>
          <w:tcPr>
            <w:tcW w:w="9300" w:type="dxa"/>
          </w:tcPr>
          <w:p w:rsidR="00B83A6F" w:rsidP="00B83A6F" w:rsidRDefault="00B83A6F" w14:paraId="63DEFFCE" w14:textId="385B96B1">
            <w:pPr>
              <w:rPr>
                <w:rFonts w:ascii="Arial" w:hAnsi="Arial" w:eastAsia="Arial" w:cs="Arial"/>
                <w:color w:val="000000" w:themeColor="text1"/>
              </w:rPr>
            </w:pPr>
            <w:r w:rsidRPr="50ECBCE8">
              <w:rPr>
                <w:rFonts w:ascii="Arial" w:hAnsi="Arial" w:eastAsia="Arial" w:cs="Arial"/>
                <w:color w:val="000000" w:themeColor="text1"/>
              </w:rPr>
              <w:t>Remaining Work to Undertake:</w:t>
            </w:r>
          </w:p>
          <w:p w:rsidR="00B83A6F" w:rsidP="00B83A6F" w:rsidRDefault="00B83A6F" w14:paraId="2F72C8A0" w14:textId="40AD1304">
            <w:pPr>
              <w:rPr>
                <w:rFonts w:ascii="Arial" w:hAnsi="Arial" w:eastAsia="Arial" w:cs="Arial"/>
                <w:color w:val="000000" w:themeColor="text1"/>
              </w:rPr>
            </w:pPr>
          </w:p>
          <w:p w:rsidR="00B83A6F" w:rsidP="00B83A6F" w:rsidRDefault="00B83A6F" w14:paraId="337AD0A7" w14:textId="6E2FDE4C">
            <w:pPr>
              <w:rPr>
                <w:rFonts w:ascii="Arial" w:hAnsi="Arial" w:eastAsia="Arial" w:cs="Arial"/>
                <w:color w:val="000000" w:themeColor="text1"/>
              </w:rPr>
            </w:pPr>
          </w:p>
        </w:tc>
      </w:tr>
    </w:tbl>
    <w:p w:rsidR="009669C0" w:rsidP="00B83A6F" w:rsidRDefault="009669C0" w14:paraId="29D7607B" w14:textId="3283397E">
      <w:pPr>
        <w:rPr>
          <w:rFonts w:ascii="Arial" w:hAnsi="Arial" w:eastAsia="Arial" w:cs="Arial"/>
          <w:b/>
          <w:bCs/>
          <w:color w:val="000000" w:themeColor="text1"/>
        </w:rPr>
      </w:pPr>
    </w:p>
    <w:p w:rsidR="009669C0" w:rsidP="00B83A6F" w:rsidRDefault="00B83A6F" w14:paraId="52870E91" w14:textId="767FC819">
      <w:pPr>
        <w:rPr>
          <w:rFonts w:ascii="Arial" w:hAnsi="Arial" w:eastAsia="Arial" w:cs="Arial"/>
          <w:b/>
          <w:bCs/>
          <w:color w:val="000000" w:themeColor="text1"/>
        </w:rPr>
      </w:pPr>
      <w:r w:rsidRPr="00B83A6F">
        <w:rPr>
          <w:rFonts w:ascii="Arial" w:hAnsi="Arial" w:eastAsia="Arial" w:cs="Arial"/>
          <w:b/>
          <w:bCs/>
          <w:color w:val="000000" w:themeColor="text1"/>
        </w:rPr>
        <w:t>3. The above student will be leaving Leeds before the end of the academic year</w:t>
      </w:r>
    </w:p>
    <w:tbl>
      <w:tblPr>
        <w:tblStyle w:val="TableGrid"/>
        <w:tblW w:w="0" w:type="auto"/>
        <w:tblLayout w:type="fixed"/>
        <w:tblLook w:val="06A0" w:firstRow="1" w:lastRow="0" w:firstColumn="1" w:lastColumn="0" w:noHBand="1" w:noVBand="1"/>
      </w:tblPr>
      <w:tblGrid>
        <w:gridCol w:w="4680"/>
        <w:gridCol w:w="4680"/>
      </w:tblGrid>
      <w:tr w:rsidR="00B83A6F" w:rsidTr="50ECBCE8" w14:paraId="5CCFEF91" w14:textId="77777777">
        <w:tc>
          <w:tcPr>
            <w:tcW w:w="4680" w:type="dxa"/>
          </w:tcPr>
          <w:p w:rsidR="00B83A6F" w:rsidP="00B83A6F" w:rsidRDefault="00B83A6F" w14:paraId="036455B7" w14:textId="1DB52E8C">
            <w:pPr>
              <w:rPr>
                <w:rFonts w:ascii="Arial" w:hAnsi="Arial" w:eastAsia="Arial" w:cs="Arial"/>
                <w:color w:val="000000" w:themeColor="text1"/>
              </w:rPr>
            </w:pPr>
            <w:r w:rsidRPr="00B83A6F">
              <w:rPr>
                <w:rFonts w:ascii="Arial" w:hAnsi="Arial" w:eastAsia="Arial" w:cs="Arial"/>
                <w:color w:val="000000" w:themeColor="text1"/>
              </w:rPr>
              <w:t>Date leaving Leeds, confirmation that the final piece of work is completed, &amp; submitted</w:t>
            </w:r>
          </w:p>
          <w:p w:rsidR="00B83A6F" w:rsidP="00B83A6F" w:rsidRDefault="00B83A6F" w14:paraId="2DC6A277" w14:textId="58D34F95">
            <w:pPr>
              <w:rPr>
                <w:rFonts w:ascii="Arial" w:hAnsi="Arial" w:eastAsia="Arial" w:cs="Arial"/>
                <w:color w:val="000000" w:themeColor="text1"/>
              </w:rPr>
            </w:pPr>
          </w:p>
        </w:tc>
        <w:tc>
          <w:tcPr>
            <w:tcW w:w="4680" w:type="dxa"/>
          </w:tcPr>
          <w:p w:rsidR="00B83A6F" w:rsidP="00B83A6F" w:rsidRDefault="00B83A6F" w14:paraId="5A3566AD" w14:textId="2DBE3298">
            <w:pPr>
              <w:rPr>
                <w:rFonts w:ascii="Arial" w:hAnsi="Arial" w:eastAsia="Arial" w:cs="Arial"/>
                <w:color w:val="000000" w:themeColor="text1"/>
              </w:rPr>
            </w:pPr>
          </w:p>
        </w:tc>
      </w:tr>
      <w:tr w:rsidR="00B83A6F" w:rsidTr="50ECBCE8" w14:paraId="4A46B9D3" w14:textId="77777777">
        <w:tc>
          <w:tcPr>
            <w:tcW w:w="4680" w:type="dxa"/>
          </w:tcPr>
          <w:p w:rsidR="00B83A6F" w:rsidP="00B83A6F" w:rsidRDefault="00B83A6F" w14:paraId="75B8B0FE" w14:textId="07D884D8">
            <w:pPr>
              <w:rPr>
                <w:rFonts w:ascii="Arial" w:hAnsi="Arial" w:eastAsia="Arial" w:cs="Arial"/>
                <w:color w:val="000000" w:themeColor="text1"/>
              </w:rPr>
            </w:pPr>
            <w:r w:rsidRPr="50ECBCE8">
              <w:rPr>
                <w:rFonts w:ascii="Arial" w:hAnsi="Arial" w:eastAsia="Arial" w:cs="Arial"/>
                <w:color w:val="000000" w:themeColor="text1"/>
              </w:rPr>
              <w:t>Location away from Leeds:</w:t>
            </w:r>
          </w:p>
          <w:p w:rsidR="00B83A6F" w:rsidP="00B83A6F" w:rsidRDefault="00B83A6F" w14:paraId="17A9D76F" w14:textId="67CECE68">
            <w:pPr>
              <w:rPr>
                <w:rFonts w:ascii="Arial" w:hAnsi="Arial" w:eastAsia="Arial" w:cs="Arial"/>
                <w:color w:val="000000" w:themeColor="text1"/>
              </w:rPr>
            </w:pPr>
          </w:p>
        </w:tc>
        <w:tc>
          <w:tcPr>
            <w:tcW w:w="4680" w:type="dxa"/>
          </w:tcPr>
          <w:p w:rsidR="00B83A6F" w:rsidP="00B83A6F" w:rsidRDefault="00B83A6F" w14:paraId="335FD353" w14:textId="2DBE3298">
            <w:pPr>
              <w:rPr>
                <w:rFonts w:ascii="Arial" w:hAnsi="Arial" w:eastAsia="Arial" w:cs="Arial"/>
                <w:color w:val="000000" w:themeColor="text1"/>
              </w:rPr>
            </w:pPr>
          </w:p>
        </w:tc>
      </w:tr>
    </w:tbl>
    <w:p w:rsidR="50ECBCE8" w:rsidP="50ECBCE8" w:rsidRDefault="50ECBCE8" w14:paraId="69196256" w14:textId="4F0E3F94">
      <w:pPr>
        <w:rPr>
          <w:rFonts w:ascii="Arial" w:hAnsi="Arial" w:eastAsia="Arial" w:cs="Arial"/>
          <w:color w:val="000000" w:themeColor="text1"/>
        </w:rPr>
      </w:pPr>
    </w:p>
    <w:p w:rsidR="009669C0" w:rsidP="00B83A6F" w:rsidRDefault="00B83A6F" w14:paraId="558231AF" w14:textId="68AD6C07">
      <w:pPr>
        <w:rPr>
          <w:rFonts w:ascii="Arial" w:hAnsi="Arial" w:eastAsia="Arial" w:cs="Arial"/>
          <w:b/>
          <w:bCs/>
          <w:color w:val="000000" w:themeColor="text1"/>
        </w:rPr>
      </w:pPr>
      <w:r w:rsidRPr="00B83A6F">
        <w:rPr>
          <w:rFonts w:ascii="Arial" w:hAnsi="Arial" w:eastAsia="Arial" w:cs="Arial"/>
          <w:b/>
          <w:bCs/>
          <w:color w:val="000000" w:themeColor="text1"/>
        </w:rPr>
        <w:t>4. The School confirms the arrangements below during this period:</w:t>
      </w:r>
    </w:p>
    <w:tbl>
      <w:tblPr>
        <w:tblStyle w:val="TableGrid"/>
        <w:tblW w:w="0" w:type="auto"/>
        <w:tblLayout w:type="fixed"/>
        <w:tblLook w:val="06A0" w:firstRow="1" w:lastRow="0" w:firstColumn="1" w:lastColumn="0" w:noHBand="1" w:noVBand="1"/>
      </w:tblPr>
      <w:tblGrid>
        <w:gridCol w:w="4680"/>
        <w:gridCol w:w="4680"/>
      </w:tblGrid>
      <w:tr w:rsidR="00B83A6F" w:rsidTr="00B83A6F" w14:paraId="3CD75069" w14:textId="77777777">
        <w:tc>
          <w:tcPr>
            <w:tcW w:w="4680" w:type="dxa"/>
          </w:tcPr>
          <w:p w:rsidR="00B83A6F" w:rsidP="00B83A6F" w:rsidRDefault="00B83A6F" w14:paraId="05A43DB2" w14:textId="7F49420D">
            <w:pPr>
              <w:rPr>
                <w:rFonts w:ascii="Arial" w:hAnsi="Arial" w:eastAsia="Arial" w:cs="Arial"/>
                <w:color w:val="000000" w:themeColor="text1"/>
              </w:rPr>
            </w:pPr>
            <w:r w:rsidRPr="00B83A6F">
              <w:rPr>
                <w:rFonts w:ascii="Arial" w:hAnsi="Arial" w:eastAsia="Arial" w:cs="Arial"/>
                <w:color w:val="000000" w:themeColor="text1"/>
              </w:rPr>
              <w:t xml:space="preserve">The student has left Leeds; therefore attendance/engagement will no longer be monitored; submission of the dissertation is considered complete for the academic work. Where the student has a Tier 4/Student Visa, and has left the UK, and there will be no further supervisory meetings it will not be possible for regular supervision and monitoring of academic progress to continue. </w:t>
            </w:r>
            <w:r w:rsidRPr="00B83A6F">
              <w:rPr>
                <w:rFonts w:ascii="Arial" w:hAnsi="Arial" w:eastAsia="Arial" w:cs="Arial"/>
                <w:color w:val="000000" w:themeColor="text1"/>
              </w:rPr>
              <w:lastRenderedPageBreak/>
              <w:t>The University should withdraw sponsorship of the Tier 4/Student Visa, and the student should apply for a visitor’s visa before returning to the UK</w:t>
            </w:r>
          </w:p>
        </w:tc>
        <w:tc>
          <w:tcPr>
            <w:tcW w:w="4680" w:type="dxa"/>
          </w:tcPr>
          <w:p w:rsidR="00B83A6F" w:rsidP="00B83A6F" w:rsidRDefault="00B83A6F" w14:paraId="0B4634FF" w14:textId="13517A4D">
            <w:pPr>
              <w:rPr>
                <w:rFonts w:ascii="Arial" w:hAnsi="Arial" w:eastAsia="Arial" w:cs="Arial"/>
                <w:color w:val="000000" w:themeColor="text1"/>
              </w:rPr>
            </w:pPr>
          </w:p>
          <w:p w:rsidR="00B83A6F" w:rsidP="00B83A6F" w:rsidRDefault="00B83A6F" w14:paraId="43393056" w14:textId="09177879">
            <w:pPr>
              <w:rPr>
                <w:rFonts w:ascii="Arial" w:hAnsi="Arial" w:eastAsia="Arial" w:cs="Arial"/>
                <w:color w:val="000000" w:themeColor="text1"/>
              </w:rPr>
            </w:pPr>
          </w:p>
          <w:p w:rsidR="00B83A6F" w:rsidP="00B83A6F" w:rsidRDefault="00B83A6F" w14:paraId="35FA7CC3" w14:textId="58708A91">
            <w:pPr>
              <w:rPr>
                <w:rFonts w:ascii="Arial" w:hAnsi="Arial" w:eastAsia="Arial" w:cs="Arial"/>
                <w:color w:val="000000" w:themeColor="text1"/>
              </w:rPr>
            </w:pPr>
          </w:p>
          <w:p w:rsidR="00B83A6F" w:rsidP="00B83A6F" w:rsidRDefault="00B83A6F" w14:paraId="7123AE0F" w14:textId="54D23F27">
            <w:pPr>
              <w:rPr>
                <w:rFonts w:ascii="Arial" w:hAnsi="Arial" w:eastAsia="Arial" w:cs="Arial"/>
                <w:color w:val="000000" w:themeColor="text1"/>
              </w:rPr>
            </w:pPr>
            <w:r w:rsidRPr="00B83A6F">
              <w:rPr>
                <w:rFonts w:ascii="Arial" w:hAnsi="Arial" w:eastAsia="Arial" w:cs="Arial"/>
                <w:color w:val="000000" w:themeColor="text1"/>
              </w:rPr>
              <w:t>Yes/ No</w:t>
            </w:r>
          </w:p>
        </w:tc>
      </w:tr>
    </w:tbl>
    <w:p w:rsidR="009669C0" w:rsidP="00B83A6F" w:rsidRDefault="009669C0" w14:paraId="5CBC5958" w14:textId="3EC1F12F">
      <w:pPr>
        <w:rPr>
          <w:rFonts w:ascii="Arial" w:hAnsi="Arial" w:eastAsia="Arial" w:cs="Arial"/>
          <w:color w:val="000000" w:themeColor="text1"/>
        </w:rPr>
      </w:pPr>
    </w:p>
    <w:p w:rsidR="009669C0" w:rsidP="00B83A6F" w:rsidRDefault="00B83A6F" w14:paraId="1ED32655" w14:textId="5AA27DA1">
      <w:pPr>
        <w:rPr>
          <w:rFonts w:ascii="Arial" w:hAnsi="Arial" w:eastAsia="Arial" w:cs="Arial"/>
          <w:color w:val="000000" w:themeColor="text1"/>
        </w:rPr>
      </w:pPr>
      <w:r w:rsidRPr="00B83A6F">
        <w:rPr>
          <w:rFonts w:ascii="Arial" w:hAnsi="Arial" w:eastAsia="Arial" w:cs="Arial"/>
          <w:color w:val="000000" w:themeColor="text1"/>
        </w:rPr>
        <w:t>Signed (Supervisor): ______________________________Date: __________________</w:t>
      </w:r>
    </w:p>
    <w:p w:rsidR="009669C0" w:rsidP="00B83A6F" w:rsidRDefault="00B83A6F" w14:paraId="6159C0BE" w14:textId="62595242">
      <w:pPr>
        <w:rPr>
          <w:rFonts w:ascii="Arial" w:hAnsi="Arial" w:eastAsia="Arial" w:cs="Arial"/>
          <w:color w:val="000000" w:themeColor="text1"/>
        </w:rPr>
      </w:pPr>
      <w:r w:rsidRPr="00B83A6F">
        <w:rPr>
          <w:rFonts w:ascii="Arial" w:hAnsi="Arial" w:eastAsia="Arial" w:cs="Arial"/>
          <w:color w:val="000000" w:themeColor="text1"/>
        </w:rPr>
        <w:t>Signed (SES Office): __________________________Date: ___________________</w:t>
      </w:r>
    </w:p>
    <w:p w:rsidRPr="006C79C9" w:rsidR="009669C0" w:rsidP="00B83A6F" w:rsidRDefault="00B83A6F" w14:paraId="2FE2E36E" w14:textId="27DF9DA4">
      <w:pPr>
        <w:rPr>
          <w:rFonts w:ascii="Arial" w:hAnsi="Arial" w:eastAsia="Arial" w:cs="Arial"/>
          <w:b/>
          <w:color w:val="000000" w:themeColor="text1"/>
        </w:rPr>
      </w:pPr>
      <w:r w:rsidRPr="006C79C9">
        <w:rPr>
          <w:rFonts w:ascii="Arial" w:hAnsi="Arial" w:eastAsia="Arial" w:cs="Arial"/>
          <w:b/>
          <w:color w:val="000000" w:themeColor="text1"/>
        </w:rPr>
        <w:t>I understand that when the University withdraws sponsorship of my Tier 4/Student Visa, my visa will be curtailed (shortened) and I will be required to leave the UK.</w:t>
      </w:r>
    </w:p>
    <w:p w:rsidRPr="006C79C9" w:rsidR="009669C0" w:rsidP="00B83A6F" w:rsidRDefault="00B83A6F" w14:paraId="168D8EBD" w14:textId="12346933">
      <w:pPr>
        <w:rPr>
          <w:rFonts w:ascii="Arial" w:hAnsi="Arial" w:eastAsia="Arial" w:cs="Arial"/>
          <w:b/>
          <w:color w:val="000000" w:themeColor="text1"/>
        </w:rPr>
      </w:pPr>
      <w:r w:rsidRPr="006C79C9">
        <w:rPr>
          <w:rFonts w:ascii="Arial" w:hAnsi="Arial" w:eastAsia="Arial" w:cs="Arial"/>
          <w:b/>
          <w:color w:val="000000" w:themeColor="text1"/>
        </w:rPr>
        <w:t>Yes/ No [delete as appropriate]</w:t>
      </w:r>
    </w:p>
    <w:p w:rsidR="009669C0" w:rsidP="00B83A6F" w:rsidRDefault="00B83A6F" w14:paraId="0434C3FD" w14:textId="24B2EA81">
      <w:pPr>
        <w:rPr>
          <w:rFonts w:ascii="Arial" w:hAnsi="Arial" w:eastAsia="Arial" w:cs="Arial"/>
          <w:color w:val="000000" w:themeColor="text1"/>
        </w:rPr>
      </w:pPr>
      <w:r w:rsidRPr="00B83A6F">
        <w:rPr>
          <w:rFonts w:ascii="Arial" w:hAnsi="Arial" w:eastAsia="Arial" w:cs="Arial"/>
          <w:color w:val="000000" w:themeColor="text1"/>
        </w:rPr>
        <w:t>Signed (Student): _________________________________</w:t>
      </w:r>
    </w:p>
    <w:p w:rsidR="009669C0" w:rsidP="00B83A6F" w:rsidRDefault="00B83A6F" w14:paraId="320133EF" w14:textId="2631041E">
      <w:pPr>
        <w:rPr>
          <w:rFonts w:ascii="Arial" w:hAnsi="Arial" w:eastAsia="Arial" w:cs="Arial"/>
          <w:color w:val="000000" w:themeColor="text1"/>
        </w:rPr>
      </w:pPr>
      <w:r w:rsidRPr="00B83A6F">
        <w:rPr>
          <w:rFonts w:ascii="Arial" w:hAnsi="Arial" w:eastAsia="Arial" w:cs="Arial"/>
          <w:color w:val="000000" w:themeColor="text1"/>
        </w:rPr>
        <w:t>Date: ________________________</w:t>
      </w:r>
    </w:p>
    <w:p w:rsidR="009669C0" w:rsidP="00B83A6F" w:rsidRDefault="00B83A6F" w14:paraId="5DA88A1F" w14:textId="0382CE51">
      <w:pPr>
        <w:rPr>
          <w:rFonts w:ascii="Arial" w:hAnsi="Arial" w:eastAsia="Arial" w:cs="Arial"/>
          <w:color w:val="000000" w:themeColor="text1"/>
        </w:rPr>
      </w:pPr>
      <w:r w:rsidRPr="00B83A6F">
        <w:rPr>
          <w:rFonts w:ascii="Arial" w:hAnsi="Arial" w:eastAsia="Arial" w:cs="Arial"/>
          <w:color w:val="000000" w:themeColor="text1"/>
        </w:rPr>
        <w:t xml:space="preserve">Please return to </w:t>
      </w:r>
      <w:hyperlink r:id="rId10">
        <w:r w:rsidRPr="00B83A6F">
          <w:rPr>
            <w:rStyle w:val="Hyperlink"/>
            <w:rFonts w:ascii="Arial" w:hAnsi="Arial" w:eastAsia="Arial" w:cs="Arial"/>
          </w:rPr>
          <w:t>LUBSAttendance@leeds.ac.uk</w:t>
        </w:r>
      </w:hyperlink>
      <w:r w:rsidRPr="00B83A6F">
        <w:rPr>
          <w:rFonts w:ascii="Arial" w:hAnsi="Arial" w:eastAsia="Arial" w:cs="Arial"/>
          <w:color w:val="000000" w:themeColor="text1"/>
        </w:rPr>
        <w:t xml:space="preserve"> </w:t>
      </w:r>
    </w:p>
    <w:p w:rsidR="009669C0" w:rsidP="00B83A6F" w:rsidRDefault="009669C0" w14:paraId="2C078E63" w14:textId="6363F677">
      <w:pPr>
        <w:rPr>
          <w:rFonts w:ascii="Arial" w:hAnsi="Arial" w:eastAsia="Arial" w:cs="Arial"/>
        </w:rPr>
      </w:pPr>
    </w:p>
    <w:sectPr w:rsidR="009669C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563"/>
    <w:multiLevelType w:val="hybridMultilevel"/>
    <w:tmpl w:val="3ECC6D14"/>
    <w:lvl w:ilvl="0" w:tplc="1D1C38EC">
      <w:start w:val="1"/>
      <w:numFmt w:val="bullet"/>
      <w:lvlText w:val=""/>
      <w:lvlJc w:val="left"/>
      <w:pPr>
        <w:ind w:left="720" w:hanging="360"/>
      </w:pPr>
      <w:rPr>
        <w:rFonts w:hint="default" w:ascii="Symbol" w:hAnsi="Symbol"/>
      </w:rPr>
    </w:lvl>
    <w:lvl w:ilvl="1" w:tplc="2AB0F292">
      <w:start w:val="1"/>
      <w:numFmt w:val="bullet"/>
      <w:lvlText w:val="o"/>
      <w:lvlJc w:val="left"/>
      <w:pPr>
        <w:ind w:left="1440" w:hanging="360"/>
      </w:pPr>
      <w:rPr>
        <w:rFonts w:hint="default" w:ascii="Courier New" w:hAnsi="Courier New"/>
      </w:rPr>
    </w:lvl>
    <w:lvl w:ilvl="2" w:tplc="61B26976">
      <w:start w:val="1"/>
      <w:numFmt w:val="bullet"/>
      <w:lvlText w:val=""/>
      <w:lvlJc w:val="left"/>
      <w:pPr>
        <w:ind w:left="2160" w:hanging="360"/>
      </w:pPr>
      <w:rPr>
        <w:rFonts w:hint="default" w:ascii="Wingdings" w:hAnsi="Wingdings"/>
      </w:rPr>
    </w:lvl>
    <w:lvl w:ilvl="3" w:tplc="57060908">
      <w:start w:val="1"/>
      <w:numFmt w:val="bullet"/>
      <w:lvlText w:val=""/>
      <w:lvlJc w:val="left"/>
      <w:pPr>
        <w:ind w:left="2880" w:hanging="360"/>
      </w:pPr>
      <w:rPr>
        <w:rFonts w:hint="default" w:ascii="Symbol" w:hAnsi="Symbol"/>
      </w:rPr>
    </w:lvl>
    <w:lvl w:ilvl="4" w:tplc="CD3AC764">
      <w:start w:val="1"/>
      <w:numFmt w:val="bullet"/>
      <w:lvlText w:val="o"/>
      <w:lvlJc w:val="left"/>
      <w:pPr>
        <w:ind w:left="3600" w:hanging="360"/>
      </w:pPr>
      <w:rPr>
        <w:rFonts w:hint="default" w:ascii="Courier New" w:hAnsi="Courier New"/>
      </w:rPr>
    </w:lvl>
    <w:lvl w:ilvl="5" w:tplc="D0F0011E">
      <w:start w:val="1"/>
      <w:numFmt w:val="bullet"/>
      <w:lvlText w:val=""/>
      <w:lvlJc w:val="left"/>
      <w:pPr>
        <w:ind w:left="4320" w:hanging="360"/>
      </w:pPr>
      <w:rPr>
        <w:rFonts w:hint="default" w:ascii="Wingdings" w:hAnsi="Wingdings"/>
      </w:rPr>
    </w:lvl>
    <w:lvl w:ilvl="6" w:tplc="3C0CE770">
      <w:start w:val="1"/>
      <w:numFmt w:val="bullet"/>
      <w:lvlText w:val=""/>
      <w:lvlJc w:val="left"/>
      <w:pPr>
        <w:ind w:left="5040" w:hanging="360"/>
      </w:pPr>
      <w:rPr>
        <w:rFonts w:hint="default" w:ascii="Symbol" w:hAnsi="Symbol"/>
      </w:rPr>
    </w:lvl>
    <w:lvl w:ilvl="7" w:tplc="3FA40A3A">
      <w:start w:val="1"/>
      <w:numFmt w:val="bullet"/>
      <w:lvlText w:val="o"/>
      <w:lvlJc w:val="left"/>
      <w:pPr>
        <w:ind w:left="5760" w:hanging="360"/>
      </w:pPr>
      <w:rPr>
        <w:rFonts w:hint="default" w:ascii="Courier New" w:hAnsi="Courier New"/>
      </w:rPr>
    </w:lvl>
    <w:lvl w:ilvl="8" w:tplc="D49E6210">
      <w:start w:val="1"/>
      <w:numFmt w:val="bullet"/>
      <w:lvlText w:val=""/>
      <w:lvlJc w:val="left"/>
      <w:pPr>
        <w:ind w:left="6480" w:hanging="360"/>
      </w:pPr>
      <w:rPr>
        <w:rFonts w:hint="default" w:ascii="Wingdings" w:hAnsi="Wingdings"/>
      </w:rPr>
    </w:lvl>
  </w:abstractNum>
  <w:abstractNum w:abstractNumId="1" w15:restartNumberingAfterBreak="0">
    <w:nsid w:val="0C5D0CEC"/>
    <w:multiLevelType w:val="hybridMultilevel"/>
    <w:tmpl w:val="ECD8D85C"/>
    <w:lvl w:ilvl="0" w:tplc="D85E4D28">
      <w:start w:val="1"/>
      <w:numFmt w:val="bullet"/>
      <w:lvlText w:val=""/>
      <w:lvlJc w:val="left"/>
      <w:pPr>
        <w:ind w:left="720" w:hanging="360"/>
      </w:pPr>
      <w:rPr>
        <w:rFonts w:hint="default" w:ascii="Symbol" w:hAnsi="Symbol"/>
      </w:rPr>
    </w:lvl>
    <w:lvl w:ilvl="1" w:tplc="81AAD06E">
      <w:start w:val="1"/>
      <w:numFmt w:val="bullet"/>
      <w:lvlText w:val="o"/>
      <w:lvlJc w:val="left"/>
      <w:pPr>
        <w:ind w:left="1440" w:hanging="360"/>
      </w:pPr>
      <w:rPr>
        <w:rFonts w:hint="default" w:ascii="Courier New" w:hAnsi="Courier New"/>
      </w:rPr>
    </w:lvl>
    <w:lvl w:ilvl="2" w:tplc="A4CEECAE">
      <w:start w:val="1"/>
      <w:numFmt w:val="bullet"/>
      <w:lvlText w:val=""/>
      <w:lvlJc w:val="left"/>
      <w:pPr>
        <w:ind w:left="2160" w:hanging="360"/>
      </w:pPr>
      <w:rPr>
        <w:rFonts w:hint="default" w:ascii="Wingdings" w:hAnsi="Wingdings"/>
      </w:rPr>
    </w:lvl>
    <w:lvl w:ilvl="3" w:tplc="50CE7FC8">
      <w:start w:val="1"/>
      <w:numFmt w:val="bullet"/>
      <w:lvlText w:val=""/>
      <w:lvlJc w:val="left"/>
      <w:pPr>
        <w:ind w:left="2880" w:hanging="360"/>
      </w:pPr>
      <w:rPr>
        <w:rFonts w:hint="default" w:ascii="Symbol" w:hAnsi="Symbol"/>
      </w:rPr>
    </w:lvl>
    <w:lvl w:ilvl="4" w:tplc="8D580A62">
      <w:start w:val="1"/>
      <w:numFmt w:val="bullet"/>
      <w:lvlText w:val="o"/>
      <w:lvlJc w:val="left"/>
      <w:pPr>
        <w:ind w:left="3600" w:hanging="360"/>
      </w:pPr>
      <w:rPr>
        <w:rFonts w:hint="default" w:ascii="Courier New" w:hAnsi="Courier New"/>
      </w:rPr>
    </w:lvl>
    <w:lvl w:ilvl="5" w:tplc="BA24768E">
      <w:start w:val="1"/>
      <w:numFmt w:val="bullet"/>
      <w:lvlText w:val=""/>
      <w:lvlJc w:val="left"/>
      <w:pPr>
        <w:ind w:left="4320" w:hanging="360"/>
      </w:pPr>
      <w:rPr>
        <w:rFonts w:hint="default" w:ascii="Wingdings" w:hAnsi="Wingdings"/>
      </w:rPr>
    </w:lvl>
    <w:lvl w:ilvl="6" w:tplc="C04A70D8">
      <w:start w:val="1"/>
      <w:numFmt w:val="bullet"/>
      <w:lvlText w:val=""/>
      <w:lvlJc w:val="left"/>
      <w:pPr>
        <w:ind w:left="5040" w:hanging="360"/>
      </w:pPr>
      <w:rPr>
        <w:rFonts w:hint="default" w:ascii="Symbol" w:hAnsi="Symbol"/>
      </w:rPr>
    </w:lvl>
    <w:lvl w:ilvl="7" w:tplc="85C2D122">
      <w:start w:val="1"/>
      <w:numFmt w:val="bullet"/>
      <w:lvlText w:val="o"/>
      <w:lvlJc w:val="left"/>
      <w:pPr>
        <w:ind w:left="5760" w:hanging="360"/>
      </w:pPr>
      <w:rPr>
        <w:rFonts w:hint="default" w:ascii="Courier New" w:hAnsi="Courier New"/>
      </w:rPr>
    </w:lvl>
    <w:lvl w:ilvl="8" w:tplc="B110556C">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8D29EB"/>
    <w:rsid w:val="002E4088"/>
    <w:rsid w:val="006C79C9"/>
    <w:rsid w:val="009669C0"/>
    <w:rsid w:val="009D0F6C"/>
    <w:rsid w:val="00AF302F"/>
    <w:rsid w:val="00B83A6F"/>
    <w:rsid w:val="00BA05C9"/>
    <w:rsid w:val="00E44AB9"/>
    <w:rsid w:val="00E66C02"/>
    <w:rsid w:val="00FA0586"/>
    <w:rsid w:val="01038A52"/>
    <w:rsid w:val="07A81B85"/>
    <w:rsid w:val="0980DDEB"/>
    <w:rsid w:val="10E3E262"/>
    <w:rsid w:val="163A0F85"/>
    <w:rsid w:val="1E4D0EF0"/>
    <w:rsid w:val="2184AFB2"/>
    <w:rsid w:val="2712E253"/>
    <w:rsid w:val="27F3F136"/>
    <w:rsid w:val="2843E246"/>
    <w:rsid w:val="387E96F3"/>
    <w:rsid w:val="38E4AF96"/>
    <w:rsid w:val="428B91DC"/>
    <w:rsid w:val="48E1AB03"/>
    <w:rsid w:val="4A7D7B64"/>
    <w:rsid w:val="4B8D29EB"/>
    <w:rsid w:val="4ECE3087"/>
    <w:rsid w:val="50ECBCE8"/>
    <w:rsid w:val="62844DF5"/>
    <w:rsid w:val="63E4F5C7"/>
    <w:rsid w:val="6492600A"/>
    <w:rsid w:val="64D0194A"/>
    <w:rsid w:val="75332D5A"/>
    <w:rsid w:val="7B1FB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29EB"/>
  <w15:chartTrackingRefBased/>
  <w15:docId w15:val="{7D7065CF-4C49-4D7C-B900-AC814D51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udents.business.leeds.ac.uk/assessment/dissertations-and-project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LUBSAttendance@leeds.ac.uk" TargetMode="External" Id="rId10" /><Relationship Type="http://schemas.openxmlformats.org/officeDocument/2006/relationships/numbering" Target="numbering.xml" Id="rId4" /><Relationship Type="http://schemas.openxmlformats.org/officeDocument/2006/relationships/hyperlink" Target="mailto:lubsattendance@leeds.ac.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F067AD645C544BE511FBDD9B21BCE" ma:contentTypeVersion="13" ma:contentTypeDescription="Create a new document." ma:contentTypeScope="" ma:versionID="daace79ccb4fc35fbf24b30eae38afd5">
  <xsd:schema xmlns:xsd="http://www.w3.org/2001/XMLSchema" xmlns:xs="http://www.w3.org/2001/XMLSchema" xmlns:p="http://schemas.microsoft.com/office/2006/metadata/properties" xmlns:ns3="935dbab3-a84d-4fa8-a744-32ec712c64a1" xmlns:ns4="e52173d6-bb81-4ee7-980d-d5383fff2a16" targetNamespace="http://schemas.microsoft.com/office/2006/metadata/properties" ma:root="true" ma:fieldsID="c4ad3dc9d586b26d76efb010afe7cad8" ns3:_="" ns4:_="">
    <xsd:import namespace="935dbab3-a84d-4fa8-a744-32ec712c64a1"/>
    <xsd:import namespace="e52173d6-bb81-4ee7-980d-d5383fff2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dbab3-a84d-4fa8-a744-32ec712c6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2173d6-bb81-4ee7-980d-d5383fff2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6B5E86-6CEF-46C5-9162-6F13C537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dbab3-a84d-4fa8-a744-32ec712c64a1"/>
    <ds:schemaRef ds:uri="e52173d6-bb81-4ee7-980d-d5383fff2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A69CD-B13B-426A-B4A7-5036A55AFA86}">
  <ds:schemaRefs>
    <ds:schemaRef ds:uri="http://schemas.microsoft.com/sharepoint/v3/contenttype/forms"/>
  </ds:schemaRefs>
</ds:datastoreItem>
</file>

<file path=customXml/itemProps3.xml><?xml version="1.0" encoding="utf-8"?>
<ds:datastoreItem xmlns:ds="http://schemas.openxmlformats.org/officeDocument/2006/customXml" ds:itemID="{38461D16-EB81-4B44-B5AB-F36E6708EFC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2173d6-bb81-4ee7-980d-d5383fff2a16"/>
    <ds:schemaRef ds:uri="http://purl.org/dc/elements/1.1/"/>
    <ds:schemaRef ds:uri="935dbab3-a84d-4fa8-a744-32ec712c64a1"/>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Thornhill</dc:creator>
  <keywords/>
  <dc:description/>
  <lastModifiedBy>Louise Thornhill</lastModifiedBy>
  <revision>4</revision>
  <dcterms:created xsi:type="dcterms:W3CDTF">2022-05-12T10:54:00.0000000Z</dcterms:created>
  <dcterms:modified xsi:type="dcterms:W3CDTF">2022-05-12T11:01:21.7063002Z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0x010100B99F067AD645C544BE511FBDD9B21BCE</vt:lpwstr>
  </property>
</Properties>
</file>