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03E7110" w:rsidRDefault="003E7110" w14:paraId="13F9990A" w14:textId="21FFC5BC">
      <w:pPr>
        <w:spacing w:before="0" w:line="20" w:lineRule="exact"/>
        <w:rPr>
          <w:rFonts w:eastAsia="Times New Roman"/>
          <w:noProof/>
          <w:color w:val="FFFFFF"/>
          <w:sz w:val="2"/>
          <w:szCs w:val="2"/>
          <w:lang w:eastAsia="en-GB"/>
        </w:rPr>
      </w:pPr>
      <w:r w:rsidRPr="0009545A">
        <w:rPr>
          <w:rFonts w:eastAsia="Times New Roman"/>
          <w:noProof/>
          <w:color w:val="FFFFFF"/>
          <w:sz w:val="2"/>
          <w:szCs w:val="2"/>
          <w:lang w:eastAsia="en-GB"/>
        </w:rPr>
        <mc:AlternateContent>
          <mc:Choice Requires="wps">
            <w:drawing>
              <wp:anchor distT="0" distB="0" distL="114300" distR="114300" simplePos="0" relativeHeight="251659264"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Pr="008A0376" w:rsidR="00CB66AB" w:rsidP="00CB66AB" w:rsidRDefault="00BC397E" w14:paraId="2AF2C9BB" w14:textId="5A638EC8">
      <w:pPr>
        <w:spacing w:before="0"/>
        <w:rPr>
          <w:rFonts w:eastAsia="Times New Roman" w:asciiTheme="minorHAnsi" w:hAnsiTheme="minorHAnsi" w:cstheme="minorHAnsi"/>
          <w:b/>
          <w:sz w:val="28"/>
          <w:szCs w:val="28"/>
        </w:rPr>
      </w:pPr>
      <w:r w:rsidRPr="008A0376">
        <w:rPr>
          <w:rFonts w:eastAsia="Times New Roman" w:asciiTheme="minorHAnsi" w:hAnsiTheme="minorHAnsi" w:cstheme="minorHAnsi"/>
          <w:b/>
          <w:sz w:val="28"/>
          <w:szCs w:val="28"/>
        </w:rPr>
        <w:t xml:space="preserve">Welcome and </w:t>
      </w:r>
      <w:r w:rsidRPr="008A0376" w:rsidR="003E7110">
        <w:rPr>
          <w:rFonts w:eastAsia="Times New Roman" w:asciiTheme="minorHAnsi" w:hAnsiTheme="minorHAnsi" w:cstheme="minorHAnsi"/>
          <w:b/>
          <w:sz w:val="28"/>
          <w:szCs w:val="28"/>
        </w:rPr>
        <w:t>Induction Timetable 20</w:t>
      </w:r>
      <w:r w:rsidRPr="008A0376" w:rsidR="00261FF2">
        <w:rPr>
          <w:rFonts w:eastAsia="Times New Roman" w:asciiTheme="minorHAnsi" w:hAnsiTheme="minorHAnsi" w:cstheme="minorHAnsi"/>
          <w:b/>
          <w:sz w:val="28"/>
          <w:szCs w:val="28"/>
        </w:rPr>
        <w:t>2</w:t>
      </w:r>
      <w:r w:rsidRPr="008A0376" w:rsidR="00201B60">
        <w:rPr>
          <w:rFonts w:eastAsia="Times New Roman" w:asciiTheme="minorHAnsi" w:hAnsiTheme="minorHAnsi" w:cstheme="minorHAnsi"/>
          <w:b/>
          <w:sz w:val="28"/>
          <w:szCs w:val="28"/>
        </w:rPr>
        <w:t>2</w:t>
      </w:r>
      <w:r w:rsidRPr="008A0376" w:rsidR="00BE4A7C">
        <w:rPr>
          <w:rFonts w:eastAsia="Times New Roman" w:asciiTheme="minorHAnsi" w:hAnsiTheme="minorHAnsi" w:cstheme="minorHAnsi"/>
          <w:b/>
          <w:sz w:val="28"/>
          <w:szCs w:val="28"/>
        </w:rPr>
        <w:t>-2</w:t>
      </w:r>
      <w:r w:rsidRPr="008A0376" w:rsidR="00201B60">
        <w:rPr>
          <w:rFonts w:eastAsia="Times New Roman" w:asciiTheme="minorHAnsi" w:hAnsiTheme="minorHAnsi" w:cstheme="minorHAnsi"/>
          <w:b/>
          <w:sz w:val="28"/>
          <w:szCs w:val="28"/>
        </w:rPr>
        <w:t>3</w:t>
      </w:r>
      <w:r w:rsidRPr="008A0376" w:rsidR="00163DE9">
        <w:rPr>
          <w:rFonts w:eastAsia="Times New Roman" w:asciiTheme="minorHAnsi" w:hAnsiTheme="minorHAnsi" w:cstheme="minorHAnsi"/>
          <w:b/>
          <w:sz w:val="28"/>
          <w:szCs w:val="28"/>
        </w:rPr>
        <w:t xml:space="preserve"> </w:t>
      </w:r>
    </w:p>
    <w:p w:rsidRPr="008A0376" w:rsidR="00AD0573" w:rsidP="00CB66AB" w:rsidRDefault="00AD0573" w14:paraId="55F7ADD7" w14:textId="77777777">
      <w:pPr>
        <w:spacing w:before="0"/>
        <w:rPr>
          <w:rFonts w:eastAsia="Times New Roman" w:asciiTheme="minorHAnsi" w:hAnsiTheme="minorHAnsi" w:cstheme="minorHAnsi"/>
          <w:b/>
          <w:sz w:val="28"/>
          <w:szCs w:val="28"/>
        </w:rPr>
      </w:pPr>
    </w:p>
    <w:p w:rsidRPr="008A0376" w:rsidR="00424CA4" w:rsidP="00CB66AB" w:rsidRDefault="00BC397E" w14:paraId="1DBB2445" w14:textId="4C8915D8">
      <w:pPr>
        <w:spacing w:before="0"/>
        <w:rPr>
          <w:rFonts w:eastAsia="Times New Roman" w:asciiTheme="minorHAnsi" w:hAnsiTheme="minorHAnsi" w:cstheme="minorHAnsi"/>
          <w:b/>
          <w:sz w:val="28"/>
          <w:szCs w:val="28"/>
        </w:rPr>
      </w:pPr>
      <w:r w:rsidRPr="008A0376">
        <w:rPr>
          <w:rFonts w:eastAsia="Times New Roman" w:asciiTheme="minorHAnsi" w:hAnsiTheme="minorHAnsi" w:cstheme="minorHAnsi"/>
          <w:b/>
          <w:sz w:val="28"/>
          <w:szCs w:val="28"/>
        </w:rPr>
        <w:t>M</w:t>
      </w:r>
      <w:r w:rsidRPr="008A0376" w:rsidR="00BE6D2F">
        <w:rPr>
          <w:rFonts w:eastAsia="Times New Roman" w:asciiTheme="minorHAnsi" w:hAnsiTheme="minorHAnsi" w:cstheme="minorHAnsi"/>
          <w:b/>
          <w:sz w:val="28"/>
          <w:szCs w:val="28"/>
        </w:rPr>
        <w:t>Sc</w:t>
      </w:r>
      <w:r w:rsidRPr="008A0376" w:rsidR="00292EB8">
        <w:rPr>
          <w:rFonts w:eastAsia="Times New Roman" w:asciiTheme="minorHAnsi" w:hAnsiTheme="minorHAnsi" w:cstheme="minorHAnsi"/>
          <w:b/>
          <w:sz w:val="28"/>
          <w:szCs w:val="28"/>
        </w:rPr>
        <w:t xml:space="preserve"> </w:t>
      </w:r>
      <w:r w:rsidRPr="008A0376" w:rsidR="008A0376">
        <w:rPr>
          <w:rFonts w:eastAsia="Times New Roman" w:asciiTheme="minorHAnsi" w:hAnsiTheme="minorHAnsi" w:cstheme="minorHAnsi"/>
          <w:b/>
          <w:sz w:val="28"/>
          <w:szCs w:val="28"/>
        </w:rPr>
        <w:t>Management</w:t>
      </w:r>
      <w:r w:rsidRPr="008A0376" w:rsidR="00BE4A7C">
        <w:rPr>
          <w:rFonts w:eastAsia="Times New Roman" w:asciiTheme="minorHAnsi" w:hAnsiTheme="minorHAnsi" w:cstheme="minorHAnsi"/>
          <w:b/>
          <w:sz w:val="28"/>
          <w:szCs w:val="28"/>
        </w:rPr>
        <w:t xml:space="preserve"> </w:t>
      </w:r>
    </w:p>
    <w:p w:rsidRPr="008A0376" w:rsidR="00292EB8" w:rsidP="00CB66AB" w:rsidRDefault="00292EB8" w14:paraId="2E60982C" w14:textId="77777777">
      <w:pPr>
        <w:spacing w:before="0"/>
        <w:rPr>
          <w:rFonts w:eastAsia="Times New Roman" w:asciiTheme="minorHAnsi" w:hAnsiTheme="minorHAnsi" w:cstheme="minorHAnsi"/>
          <w:b/>
          <w:sz w:val="28"/>
          <w:szCs w:val="28"/>
        </w:rPr>
      </w:pPr>
    </w:p>
    <w:p w:rsidRPr="008A0376" w:rsidR="00BC397E" w:rsidP="00CB66AB" w:rsidRDefault="00BC397E" w14:paraId="412584EE" w14:textId="0AACDDCE">
      <w:pPr>
        <w:spacing w:before="0"/>
        <w:rPr>
          <w:rFonts w:eastAsia="Times New Roman" w:asciiTheme="minorHAnsi" w:hAnsiTheme="minorHAnsi" w:cstheme="minorHAnsi"/>
          <w:b/>
          <w:sz w:val="20"/>
          <w:szCs w:val="20"/>
        </w:rPr>
      </w:pPr>
      <w:r w:rsidRPr="008A0376">
        <w:rPr>
          <w:rFonts w:eastAsia="Times New Roman" w:asciiTheme="minorHAnsi" w:hAnsiTheme="minorHAnsi" w:cstheme="minorHAnsi"/>
          <w:b/>
          <w:sz w:val="20"/>
          <w:szCs w:val="20"/>
        </w:rPr>
        <w:t>Programme Director:</w:t>
      </w:r>
      <w:r w:rsidRPr="008A0376" w:rsidR="00BE6D2F">
        <w:rPr>
          <w:rFonts w:eastAsia="Times New Roman" w:asciiTheme="minorHAnsi" w:hAnsiTheme="minorHAnsi" w:cstheme="minorHAnsi"/>
          <w:b/>
          <w:sz w:val="20"/>
          <w:szCs w:val="20"/>
        </w:rPr>
        <w:t xml:space="preserve"> </w:t>
      </w:r>
      <w:r w:rsidRPr="008A0376" w:rsidR="008A0376">
        <w:rPr>
          <w:rFonts w:eastAsia="Times New Roman" w:asciiTheme="minorHAnsi" w:hAnsiTheme="minorHAnsi" w:cstheme="minorHAnsi"/>
          <w:b/>
          <w:sz w:val="20"/>
          <w:szCs w:val="20"/>
        </w:rPr>
        <w:t xml:space="preserve">Nicola Smith </w:t>
      </w:r>
    </w:p>
    <w:p w:rsidRPr="008A0376" w:rsidR="00F764DE" w:rsidP="00CB66AB" w:rsidRDefault="00F764DE" w14:paraId="0C1575F1" w14:textId="77777777">
      <w:pPr>
        <w:spacing w:before="0"/>
        <w:rPr>
          <w:rFonts w:eastAsia="Times New Roman" w:asciiTheme="minorHAnsi" w:hAnsiTheme="minorHAnsi" w:cstheme="minorHAnsi"/>
          <w:b/>
          <w:sz w:val="20"/>
          <w:szCs w:val="20"/>
        </w:rPr>
      </w:pPr>
    </w:p>
    <w:p w:rsidRPr="008A0376" w:rsidR="003812ED" w:rsidP="003E7110" w:rsidRDefault="003812ED" w14:paraId="13DC9A43" w14:textId="77777777">
      <w:pPr>
        <w:spacing w:before="0" w:line="240" w:lineRule="auto"/>
        <w:rPr>
          <w:rFonts w:eastAsia="Calibri" w:asciiTheme="minorHAnsi" w:hAnsiTheme="minorHAnsi" w:cstheme="minorHAnsi"/>
          <w:b/>
          <w:sz w:val="22"/>
          <w:szCs w:val="22"/>
        </w:rPr>
      </w:pPr>
    </w:p>
    <w:tbl>
      <w:tblPr>
        <w:tblStyle w:val="TableGrid"/>
        <w:tblW w:w="10768" w:type="dxa"/>
        <w:tblLook w:val="04A0" w:firstRow="1" w:lastRow="0" w:firstColumn="1" w:lastColumn="0" w:noHBand="0" w:noVBand="1"/>
      </w:tblPr>
      <w:tblGrid>
        <w:gridCol w:w="1068"/>
        <w:gridCol w:w="1393"/>
        <w:gridCol w:w="3040"/>
        <w:gridCol w:w="2111"/>
        <w:gridCol w:w="3156"/>
      </w:tblGrid>
      <w:tr w:rsidRPr="008A0376" w:rsidR="008A0376" w:rsidTr="2E31CB50" w14:paraId="7D649C44" w14:textId="77777777">
        <w:trPr>
          <w:trHeight w:val="1024"/>
        </w:trPr>
        <w:tc>
          <w:tcPr>
            <w:tcW w:w="1068" w:type="dxa"/>
            <w:tcMar/>
          </w:tcPr>
          <w:p w:rsidRPr="008A0376" w:rsidR="00BE6D2F" w:rsidP="008A0376" w:rsidRDefault="00BE6D2F" w14:paraId="41DA32F9" w14:textId="77777777">
            <w:pPr>
              <w:rPr>
                <w:rFonts w:asciiTheme="minorHAnsi" w:hAnsiTheme="minorHAnsi" w:cstheme="minorHAnsi"/>
                <w:lang w:val="en-US"/>
              </w:rPr>
            </w:pPr>
            <w:bookmarkStart w:name="_Hlk50640720" w:id="0"/>
            <w:r w:rsidRPr="008A0376">
              <w:rPr>
                <w:rFonts w:asciiTheme="minorHAnsi" w:hAnsiTheme="minorHAnsi" w:cstheme="minorHAnsi"/>
                <w:lang w:val="en-US"/>
              </w:rPr>
              <w:t>Date</w:t>
            </w:r>
          </w:p>
        </w:tc>
        <w:tc>
          <w:tcPr>
            <w:tcW w:w="1393" w:type="dxa"/>
            <w:tcMar/>
          </w:tcPr>
          <w:p w:rsidRPr="008A0376" w:rsidR="00BE6D2F" w:rsidP="008A0376" w:rsidRDefault="00BE6D2F" w14:paraId="6AE24DED" w14:textId="38698412">
            <w:pPr>
              <w:rPr>
                <w:rFonts w:asciiTheme="minorHAnsi" w:hAnsiTheme="minorHAnsi" w:cstheme="minorHAnsi"/>
                <w:lang w:val="en-US"/>
              </w:rPr>
            </w:pPr>
            <w:r w:rsidRPr="008A0376">
              <w:rPr>
                <w:rFonts w:asciiTheme="minorHAnsi" w:hAnsiTheme="minorHAnsi" w:cstheme="minorHAnsi"/>
                <w:lang w:val="en-US"/>
              </w:rPr>
              <w:t>Time</w:t>
            </w:r>
            <w:r w:rsidRPr="008A0376" w:rsidR="0099641A">
              <w:rPr>
                <w:rFonts w:asciiTheme="minorHAnsi" w:hAnsiTheme="minorHAnsi" w:cstheme="minorHAnsi"/>
                <w:lang w:val="en-US"/>
              </w:rPr>
              <w:t xml:space="preserve"> </w:t>
            </w:r>
          </w:p>
        </w:tc>
        <w:tc>
          <w:tcPr>
            <w:tcW w:w="3040" w:type="dxa"/>
            <w:tcMar/>
          </w:tcPr>
          <w:p w:rsidRPr="008A0376" w:rsidR="00BE6D2F" w:rsidP="008A0376" w:rsidRDefault="00BE6D2F" w14:paraId="06D46447" w14:textId="77777777">
            <w:pPr>
              <w:rPr>
                <w:rFonts w:asciiTheme="minorHAnsi" w:hAnsiTheme="minorHAnsi" w:cstheme="minorHAnsi"/>
                <w:lang w:val="en-US"/>
              </w:rPr>
            </w:pPr>
            <w:r w:rsidRPr="008A0376">
              <w:rPr>
                <w:rFonts w:asciiTheme="minorHAnsi" w:hAnsiTheme="minorHAnsi" w:cstheme="minorHAnsi"/>
                <w:lang w:val="en-US"/>
              </w:rPr>
              <w:t>Title</w:t>
            </w:r>
          </w:p>
        </w:tc>
        <w:tc>
          <w:tcPr>
            <w:tcW w:w="2111" w:type="dxa"/>
            <w:tcMar/>
          </w:tcPr>
          <w:p w:rsidRPr="008A0376" w:rsidR="00BE6D2F" w:rsidP="008A0376" w:rsidRDefault="00BE6D2F" w14:paraId="1D17AFEB" w14:textId="77777777">
            <w:pPr>
              <w:rPr>
                <w:rFonts w:asciiTheme="minorHAnsi" w:hAnsiTheme="minorHAnsi" w:cstheme="minorHAnsi"/>
                <w:lang w:val="en-US"/>
              </w:rPr>
            </w:pPr>
            <w:r w:rsidRPr="008A0376">
              <w:rPr>
                <w:rFonts w:asciiTheme="minorHAnsi" w:hAnsiTheme="minorHAnsi" w:cstheme="minorHAnsi"/>
                <w:lang w:val="en-US"/>
              </w:rPr>
              <w:t>Contact (person running the session)</w:t>
            </w:r>
          </w:p>
        </w:tc>
        <w:tc>
          <w:tcPr>
            <w:tcW w:w="3156" w:type="dxa"/>
            <w:tcMar/>
          </w:tcPr>
          <w:p w:rsidRPr="008A0376" w:rsidR="00BE6D2F" w:rsidP="008A0376" w:rsidRDefault="00BE6D2F" w14:paraId="30C47FB9" w14:textId="149DA67C">
            <w:pPr>
              <w:rPr>
                <w:rFonts w:asciiTheme="minorHAnsi" w:hAnsiTheme="minorHAnsi" w:cstheme="minorHAnsi"/>
                <w:lang w:val="en-US"/>
              </w:rPr>
            </w:pPr>
            <w:r w:rsidRPr="008A0376">
              <w:rPr>
                <w:rFonts w:asciiTheme="minorHAnsi" w:hAnsiTheme="minorHAnsi" w:cstheme="minorHAnsi"/>
                <w:lang w:val="en-US"/>
              </w:rPr>
              <w:t>Delivery Method</w:t>
            </w:r>
            <w:r w:rsidRPr="008A0376" w:rsidR="00BE4A7C">
              <w:rPr>
                <w:rFonts w:asciiTheme="minorHAnsi" w:hAnsiTheme="minorHAnsi" w:cstheme="minorHAnsi"/>
                <w:lang w:val="en-US"/>
              </w:rPr>
              <w:t xml:space="preserve"> (Zoom/Teams/Collaborate/Face to Face)</w:t>
            </w:r>
          </w:p>
        </w:tc>
      </w:tr>
      <w:tr w:rsidRPr="008A0376" w:rsidR="00374638" w:rsidTr="2E31CB50" w14:paraId="0C2E0907" w14:textId="77777777">
        <w:trPr>
          <w:trHeight w:val="258"/>
        </w:trPr>
        <w:tc>
          <w:tcPr>
            <w:tcW w:w="1068" w:type="dxa"/>
            <w:shd w:val="clear" w:color="auto" w:fill="000000" w:themeFill="text1"/>
            <w:tcMar/>
          </w:tcPr>
          <w:p w:rsidRPr="008A0376" w:rsidR="00BE6D2F" w:rsidP="008A0376" w:rsidRDefault="00BE6D2F" w14:paraId="17CBE886" w14:textId="77777777">
            <w:pPr>
              <w:rPr>
                <w:rFonts w:asciiTheme="minorHAnsi" w:hAnsiTheme="minorHAnsi" w:cstheme="minorHAnsi"/>
                <w:color w:val="FFFFFF" w:themeColor="background1"/>
                <w:lang w:val="en-US"/>
              </w:rPr>
            </w:pPr>
          </w:p>
        </w:tc>
        <w:tc>
          <w:tcPr>
            <w:tcW w:w="1393" w:type="dxa"/>
            <w:shd w:val="clear" w:color="auto" w:fill="000000" w:themeFill="text1"/>
            <w:tcMar/>
          </w:tcPr>
          <w:p w:rsidRPr="008A0376" w:rsidR="00BE6D2F" w:rsidP="008A0376" w:rsidRDefault="00BE6D2F" w14:paraId="04A40E10" w14:textId="77777777">
            <w:pPr>
              <w:rPr>
                <w:rFonts w:asciiTheme="minorHAnsi" w:hAnsiTheme="minorHAnsi" w:cstheme="minorHAnsi"/>
                <w:color w:val="FFFFFF" w:themeColor="background1"/>
                <w:lang w:val="en-US"/>
              </w:rPr>
            </w:pPr>
          </w:p>
        </w:tc>
        <w:tc>
          <w:tcPr>
            <w:tcW w:w="3040" w:type="dxa"/>
            <w:shd w:val="clear" w:color="auto" w:fill="000000" w:themeFill="text1"/>
            <w:tcMar/>
          </w:tcPr>
          <w:p w:rsidRPr="008A0376" w:rsidR="00BE6D2F" w:rsidP="008A0376" w:rsidRDefault="00BE6D2F" w14:paraId="24BC23D4" w14:textId="77777777">
            <w:pPr>
              <w:rPr>
                <w:rFonts w:asciiTheme="minorHAnsi" w:hAnsiTheme="minorHAnsi" w:cstheme="minorHAnsi"/>
                <w:color w:val="FFFFFF" w:themeColor="background1"/>
                <w:lang w:val="en-US"/>
              </w:rPr>
            </w:pPr>
            <w:r w:rsidRPr="008A0376">
              <w:rPr>
                <w:rFonts w:asciiTheme="minorHAnsi" w:hAnsiTheme="minorHAnsi" w:cstheme="minorHAnsi"/>
                <w:color w:val="FFFFFF" w:themeColor="background1"/>
                <w:lang w:val="en-US"/>
              </w:rPr>
              <w:t>Week 1</w:t>
            </w:r>
          </w:p>
        </w:tc>
        <w:tc>
          <w:tcPr>
            <w:tcW w:w="2111" w:type="dxa"/>
            <w:shd w:val="clear" w:color="auto" w:fill="000000" w:themeFill="text1"/>
            <w:tcMar/>
          </w:tcPr>
          <w:p w:rsidRPr="008A0376" w:rsidR="00BE6D2F" w:rsidP="008A0376" w:rsidRDefault="00BE6D2F" w14:paraId="60B72F57" w14:textId="77777777">
            <w:pPr>
              <w:rPr>
                <w:rFonts w:asciiTheme="minorHAnsi" w:hAnsiTheme="minorHAnsi" w:cstheme="minorHAnsi"/>
                <w:color w:val="FFFFFF" w:themeColor="background1"/>
                <w:lang w:val="en-US"/>
              </w:rPr>
            </w:pPr>
          </w:p>
        </w:tc>
        <w:tc>
          <w:tcPr>
            <w:tcW w:w="3156" w:type="dxa"/>
            <w:shd w:val="clear" w:color="auto" w:fill="000000" w:themeFill="text1"/>
            <w:tcMar/>
          </w:tcPr>
          <w:p w:rsidRPr="008A0376" w:rsidR="00BE6D2F" w:rsidP="008A0376" w:rsidRDefault="00BE6D2F" w14:paraId="6EA006B4" w14:textId="77777777">
            <w:pPr>
              <w:rPr>
                <w:rFonts w:asciiTheme="minorHAnsi" w:hAnsiTheme="minorHAnsi" w:cstheme="minorHAnsi"/>
                <w:color w:val="FFFFFF" w:themeColor="background1"/>
                <w:lang w:val="en-US"/>
              </w:rPr>
            </w:pPr>
          </w:p>
        </w:tc>
      </w:tr>
      <w:tr w:rsidRPr="008A0376" w:rsidR="006E4729" w:rsidTr="2E31CB50" w14:paraId="2DCC69FB" w14:textId="77777777">
        <w:trPr>
          <w:trHeight w:val="258"/>
        </w:trPr>
        <w:tc>
          <w:tcPr>
            <w:tcW w:w="1068" w:type="dxa"/>
            <w:shd w:val="clear" w:color="auto" w:fill="auto"/>
            <w:tcMar/>
          </w:tcPr>
          <w:p w:rsidRPr="008A0376" w:rsidR="00BE6D2F" w:rsidP="008A0376" w:rsidRDefault="00451909" w14:paraId="5D1CF8BB" w14:textId="6BA60432">
            <w:pPr>
              <w:rPr>
                <w:rFonts w:asciiTheme="minorHAnsi" w:hAnsiTheme="minorHAnsi" w:cstheme="minorHAnsi"/>
                <w:lang w:val="en-US"/>
              </w:rPr>
            </w:pPr>
            <w:r w:rsidRPr="008A0376">
              <w:rPr>
                <w:rFonts w:asciiTheme="minorHAnsi" w:hAnsiTheme="minorHAnsi" w:cstheme="minorHAnsi"/>
                <w:lang w:val="en-US"/>
              </w:rPr>
              <w:t>21</w:t>
            </w:r>
            <w:r w:rsidRPr="008A0376" w:rsidR="00167B2C">
              <w:rPr>
                <w:rFonts w:asciiTheme="minorHAnsi" w:hAnsiTheme="minorHAnsi" w:cstheme="minorHAnsi"/>
                <w:lang w:val="en-US"/>
              </w:rPr>
              <w:t>.09.22</w:t>
            </w:r>
          </w:p>
        </w:tc>
        <w:tc>
          <w:tcPr>
            <w:tcW w:w="1393" w:type="dxa"/>
            <w:shd w:val="clear" w:color="auto" w:fill="auto"/>
            <w:tcMar/>
          </w:tcPr>
          <w:p w:rsidRPr="008A0376" w:rsidR="00BE6D2F" w:rsidP="008A0376" w:rsidRDefault="00167B2C" w14:paraId="3B7EF7B3" w14:textId="27F603AA">
            <w:pPr>
              <w:rPr>
                <w:rFonts w:asciiTheme="minorHAnsi" w:hAnsiTheme="minorHAnsi" w:cstheme="minorHAnsi"/>
                <w:lang w:val="en-US"/>
              </w:rPr>
            </w:pPr>
            <w:r w:rsidRPr="008A0376">
              <w:rPr>
                <w:rFonts w:asciiTheme="minorHAnsi" w:hAnsiTheme="minorHAnsi" w:cstheme="minorHAnsi"/>
                <w:lang w:val="en-US"/>
              </w:rPr>
              <w:t>1</w:t>
            </w:r>
            <w:r w:rsidRPr="008A0376" w:rsidR="00451909">
              <w:rPr>
                <w:rFonts w:asciiTheme="minorHAnsi" w:hAnsiTheme="minorHAnsi" w:cstheme="minorHAnsi"/>
                <w:lang w:val="en-US"/>
              </w:rPr>
              <w:t>1</w:t>
            </w:r>
            <w:r w:rsidRPr="008A0376">
              <w:rPr>
                <w:rFonts w:asciiTheme="minorHAnsi" w:hAnsiTheme="minorHAnsi" w:cstheme="minorHAnsi"/>
                <w:lang w:val="en-US"/>
              </w:rPr>
              <w:t>:00</w:t>
            </w:r>
            <w:r w:rsidRPr="008A0376" w:rsidR="00374638">
              <w:rPr>
                <w:rFonts w:asciiTheme="minorHAnsi" w:hAnsiTheme="minorHAnsi" w:cstheme="minorHAnsi"/>
                <w:lang w:val="en-US"/>
              </w:rPr>
              <w:t xml:space="preserve"> – 1</w:t>
            </w:r>
            <w:r w:rsidRPr="008A0376" w:rsidR="00451909">
              <w:rPr>
                <w:rFonts w:asciiTheme="minorHAnsi" w:hAnsiTheme="minorHAnsi" w:cstheme="minorHAnsi"/>
                <w:lang w:val="en-US"/>
              </w:rPr>
              <w:t>2</w:t>
            </w:r>
            <w:r w:rsidRPr="008A0376" w:rsidR="00374638">
              <w:rPr>
                <w:rFonts w:asciiTheme="minorHAnsi" w:hAnsiTheme="minorHAnsi" w:cstheme="minorHAnsi"/>
                <w:lang w:val="en-US"/>
              </w:rPr>
              <w:t>:00</w:t>
            </w:r>
          </w:p>
        </w:tc>
        <w:tc>
          <w:tcPr>
            <w:tcW w:w="3040" w:type="dxa"/>
            <w:shd w:val="clear" w:color="auto" w:fill="auto"/>
            <w:tcMar/>
          </w:tcPr>
          <w:p w:rsidRPr="008A0376" w:rsidR="00BE6D2F" w:rsidP="008A0376" w:rsidRDefault="00167B2C" w14:paraId="10F158BC" w14:textId="13EF9BEA">
            <w:pPr>
              <w:rPr>
                <w:rFonts w:asciiTheme="minorHAnsi" w:hAnsiTheme="minorHAnsi" w:cstheme="minorHAnsi"/>
                <w:lang w:val="en-US"/>
              </w:rPr>
            </w:pPr>
            <w:r w:rsidRPr="008A0376">
              <w:rPr>
                <w:rFonts w:asciiTheme="minorHAnsi" w:hAnsiTheme="minorHAnsi" w:cstheme="minorHAnsi"/>
                <w:lang w:val="en-US"/>
              </w:rPr>
              <w:t>Welcome to the MSc Management Programme</w:t>
            </w:r>
          </w:p>
        </w:tc>
        <w:tc>
          <w:tcPr>
            <w:tcW w:w="2111" w:type="dxa"/>
            <w:shd w:val="clear" w:color="auto" w:fill="auto"/>
            <w:tcMar/>
          </w:tcPr>
          <w:p w:rsidRPr="008A0376" w:rsidR="00BE6D2F" w:rsidP="008A0376" w:rsidRDefault="00167B2C" w14:paraId="15E5DB72" w14:textId="471E9BB6">
            <w:pPr>
              <w:rPr>
                <w:rFonts w:asciiTheme="minorHAnsi" w:hAnsiTheme="minorHAnsi" w:cstheme="minorHAnsi"/>
                <w:lang w:val="en-US"/>
              </w:rPr>
            </w:pPr>
            <w:r w:rsidRPr="008A0376">
              <w:rPr>
                <w:rFonts w:asciiTheme="minorHAnsi" w:hAnsiTheme="minorHAnsi" w:cstheme="minorHAnsi"/>
                <w:lang w:val="en-US"/>
              </w:rPr>
              <w:t>Nicola Smith</w:t>
            </w:r>
          </w:p>
        </w:tc>
        <w:tc>
          <w:tcPr>
            <w:tcW w:w="3156" w:type="dxa"/>
            <w:shd w:val="clear" w:color="auto" w:fill="auto"/>
            <w:tcMar/>
          </w:tcPr>
          <w:p w:rsidRPr="008A0376" w:rsidR="00A5109B" w:rsidP="008A0376" w:rsidRDefault="003877D6" w14:paraId="2E207244" w14:textId="2AF9A0D8">
            <w:pPr>
              <w:rPr>
                <w:rFonts w:asciiTheme="minorHAnsi" w:hAnsiTheme="minorHAnsi" w:cstheme="minorHAnsi"/>
                <w:lang w:val="en-US"/>
              </w:rPr>
            </w:pPr>
            <w:r w:rsidRPr="008A0376">
              <w:rPr>
                <w:rFonts w:asciiTheme="minorHAnsi" w:hAnsiTheme="minorHAnsi" w:cstheme="minorHAnsi"/>
                <w:lang w:val="en-US"/>
              </w:rPr>
              <w:t>Online (Zoom)</w:t>
            </w:r>
            <w:r w:rsidRPr="008A0376" w:rsidR="008A0376">
              <w:rPr>
                <w:rFonts w:asciiTheme="minorHAnsi" w:hAnsiTheme="minorHAnsi" w:cstheme="minorHAnsi"/>
                <w:lang w:val="en-US"/>
              </w:rPr>
              <w:t>*</w:t>
            </w:r>
          </w:p>
        </w:tc>
      </w:tr>
      <w:tr w:rsidRPr="008A0376" w:rsidR="00DA701C" w:rsidTr="2E31CB50" w14:paraId="46631548" w14:textId="77777777">
        <w:trPr>
          <w:trHeight w:val="258"/>
        </w:trPr>
        <w:tc>
          <w:tcPr>
            <w:tcW w:w="10768" w:type="dxa"/>
            <w:gridSpan w:val="5"/>
            <w:shd w:val="clear" w:color="auto" w:fill="auto"/>
            <w:tcMar/>
          </w:tcPr>
          <w:p w:rsidRPr="008A0376" w:rsidR="00167B2C" w:rsidP="009048D3" w:rsidRDefault="006E4729" w14:paraId="7D55246B" w14:textId="1D03B8B5">
            <w:pPr>
              <w:rPr>
                <w:rFonts w:asciiTheme="minorHAnsi" w:hAnsiTheme="minorHAnsi" w:cstheme="minorHAnsi"/>
                <w:lang w:val="en-US"/>
              </w:rPr>
            </w:pPr>
            <w:r w:rsidRPr="008A0376">
              <w:rPr>
                <w:rFonts w:asciiTheme="minorHAnsi" w:hAnsiTheme="minorHAnsi" w:cstheme="minorHAnsi"/>
                <w:lang w:val="en-US"/>
              </w:rPr>
              <w:t>This session</w:t>
            </w:r>
            <w:r w:rsidRPr="008A0376" w:rsidR="00167B2C">
              <w:rPr>
                <w:rFonts w:asciiTheme="minorHAnsi" w:hAnsiTheme="minorHAnsi" w:cstheme="minorHAnsi"/>
                <w:lang w:val="en-US"/>
              </w:rPr>
              <w:t xml:space="preserve"> </w:t>
            </w:r>
            <w:r w:rsidR="009048D3">
              <w:rPr>
                <w:rFonts w:asciiTheme="minorHAnsi" w:hAnsiTheme="minorHAnsi" w:cstheme="minorHAnsi"/>
                <w:lang w:val="en-US"/>
              </w:rPr>
              <w:t>is a short introduction to</w:t>
            </w:r>
            <w:r w:rsidRPr="008A0376" w:rsidR="00167B2C">
              <w:rPr>
                <w:rFonts w:asciiTheme="minorHAnsi" w:hAnsiTheme="minorHAnsi" w:cstheme="minorHAnsi"/>
                <w:lang w:val="en-US"/>
              </w:rPr>
              <w:t xml:space="preserve"> key information abo</w:t>
            </w:r>
            <w:r w:rsidRPr="008A0376">
              <w:rPr>
                <w:rFonts w:asciiTheme="minorHAnsi" w:hAnsiTheme="minorHAnsi" w:cstheme="minorHAnsi"/>
                <w:lang w:val="en-US"/>
              </w:rPr>
              <w:t>ut the MSc Management programme</w:t>
            </w:r>
            <w:r w:rsidR="009048D3">
              <w:rPr>
                <w:rFonts w:asciiTheme="minorHAnsi" w:hAnsiTheme="minorHAnsi" w:cstheme="minorHAnsi"/>
                <w:lang w:val="en-US"/>
              </w:rPr>
              <w:t xml:space="preserve">, and includes information about </w:t>
            </w:r>
            <w:r w:rsidRPr="008A0376" w:rsidR="00167B2C">
              <w:rPr>
                <w:rFonts w:asciiTheme="minorHAnsi" w:hAnsiTheme="minorHAnsi" w:cstheme="minorHAnsi"/>
                <w:lang w:val="en-US"/>
              </w:rPr>
              <w:t xml:space="preserve">what you </w:t>
            </w:r>
            <w:r w:rsidRPr="008A0376" w:rsidR="00D949BC">
              <w:rPr>
                <w:rFonts w:asciiTheme="minorHAnsi" w:hAnsiTheme="minorHAnsi" w:cstheme="minorHAnsi"/>
                <w:lang w:val="en-US"/>
              </w:rPr>
              <w:t>need to do to prepare for learning on the programme.</w:t>
            </w:r>
            <w:r w:rsidR="008A0376">
              <w:rPr>
                <w:rFonts w:asciiTheme="minorHAnsi" w:hAnsiTheme="minorHAnsi" w:cstheme="minorHAnsi"/>
                <w:lang w:val="en-US"/>
              </w:rPr>
              <w:t xml:space="preserve"> There will be time to ask questions.</w:t>
            </w:r>
          </w:p>
        </w:tc>
      </w:tr>
      <w:tr w:rsidR="1D5AC764" w:rsidTr="2E31CB50" w14:paraId="43944938" w14:textId="77777777">
        <w:trPr>
          <w:trHeight w:val="258"/>
        </w:trPr>
        <w:tc>
          <w:tcPr>
            <w:tcW w:w="1068" w:type="dxa"/>
            <w:shd w:val="clear" w:color="auto" w:fill="auto"/>
            <w:tcMar/>
          </w:tcPr>
          <w:p w:rsidR="1D5AC764" w:rsidP="1D5AC764" w:rsidRDefault="1D5AC764" w14:paraId="3CBBE641" w14:textId="1763E2F3">
            <w:pPr>
              <w:rPr>
                <w:rFonts w:asciiTheme="minorHAnsi" w:hAnsiTheme="minorHAnsi" w:cstheme="minorBidi"/>
                <w:lang w:val="en-US"/>
              </w:rPr>
            </w:pPr>
            <w:r w:rsidRPr="1D5AC764">
              <w:rPr>
                <w:rFonts w:asciiTheme="minorHAnsi" w:hAnsiTheme="minorHAnsi" w:cstheme="minorBidi"/>
                <w:lang w:val="en-US"/>
              </w:rPr>
              <w:t>21.09.22</w:t>
            </w:r>
          </w:p>
        </w:tc>
        <w:tc>
          <w:tcPr>
            <w:tcW w:w="1393" w:type="dxa"/>
            <w:shd w:val="clear" w:color="auto" w:fill="auto"/>
            <w:tcMar/>
          </w:tcPr>
          <w:p w:rsidR="1D5AC764" w:rsidP="1D5AC764" w:rsidRDefault="1D5AC764" w14:paraId="13163FDE" w14:textId="2C21AAC8">
            <w:pPr>
              <w:rPr>
                <w:rFonts w:asciiTheme="minorHAnsi" w:hAnsiTheme="minorHAnsi" w:cstheme="minorBidi"/>
                <w:lang w:val="en-US"/>
              </w:rPr>
            </w:pPr>
            <w:r w:rsidRPr="1D5AC764">
              <w:rPr>
                <w:rFonts w:asciiTheme="minorHAnsi" w:hAnsiTheme="minorHAnsi" w:cstheme="minorBidi"/>
                <w:lang w:val="en-US"/>
              </w:rPr>
              <w:t>13:00 – 15:00</w:t>
            </w:r>
          </w:p>
        </w:tc>
        <w:tc>
          <w:tcPr>
            <w:tcW w:w="3040" w:type="dxa"/>
            <w:shd w:val="clear" w:color="auto" w:fill="auto"/>
            <w:tcMar/>
          </w:tcPr>
          <w:p w:rsidR="1D5AC764" w:rsidP="1D5AC764" w:rsidRDefault="1D5AC764" w14:paraId="7A8B9C73" w14:textId="6D680F43">
            <w:pPr>
              <w:rPr>
                <w:rFonts w:asciiTheme="minorHAnsi" w:hAnsiTheme="minorHAnsi" w:cstheme="minorBidi"/>
                <w:lang w:val="en-US"/>
              </w:rPr>
            </w:pPr>
            <w:r w:rsidRPr="1D5AC764">
              <w:rPr>
                <w:rFonts w:asciiTheme="minorHAnsi" w:hAnsiTheme="minorHAnsi" w:cstheme="minorBidi"/>
                <w:lang w:val="en-US"/>
              </w:rPr>
              <w:t>International Orientation</w:t>
            </w:r>
          </w:p>
        </w:tc>
        <w:tc>
          <w:tcPr>
            <w:tcW w:w="2111" w:type="dxa"/>
            <w:shd w:val="clear" w:color="auto" w:fill="auto"/>
            <w:tcMar/>
          </w:tcPr>
          <w:p w:rsidR="1D5AC764" w:rsidP="1D5AC764" w:rsidRDefault="1D5AC764" w14:paraId="61493340" w14:textId="36A32687">
            <w:pPr>
              <w:rPr>
                <w:rFonts w:asciiTheme="minorHAnsi" w:hAnsiTheme="minorHAnsi" w:cstheme="minorBidi"/>
                <w:lang w:val="en-US"/>
              </w:rPr>
            </w:pPr>
            <w:r w:rsidRPr="1D5AC764">
              <w:rPr>
                <w:rFonts w:asciiTheme="minorHAnsi" w:hAnsiTheme="minorHAnsi" w:cstheme="minorBidi"/>
                <w:lang w:val="en-US"/>
              </w:rPr>
              <w:t>International Student Office</w:t>
            </w:r>
          </w:p>
        </w:tc>
        <w:tc>
          <w:tcPr>
            <w:tcW w:w="3156" w:type="dxa"/>
            <w:shd w:val="clear" w:color="auto" w:fill="auto"/>
            <w:tcMar/>
          </w:tcPr>
          <w:p w:rsidR="1D5AC764" w:rsidP="1D5AC764" w:rsidRDefault="1D5AC764" w14:paraId="627BA7A4" w14:textId="47959F4E">
            <w:pPr>
              <w:rPr>
                <w:rFonts w:ascii="Calibri" w:hAnsi="Calibri" w:eastAsia="Calibri" w:cs="Calibri"/>
                <w:lang w:val="en-US"/>
              </w:rPr>
            </w:pPr>
            <w:r w:rsidRPr="1B7F2A34">
              <w:rPr>
                <w:rFonts w:ascii="Calibri" w:hAnsi="Calibri" w:eastAsia="Calibri" w:cs="Calibri"/>
                <w:color w:val="000000" w:themeColor="text1"/>
                <w:lang w:val="en-US"/>
              </w:rPr>
              <w:t>Esther Simpson LT(LG.08)</w:t>
            </w:r>
          </w:p>
          <w:p w:rsidR="1D5AC764" w:rsidP="1D5AC764" w:rsidRDefault="1D5AC764" w14:paraId="3B14DDA1" w14:textId="2DE50032">
            <w:pPr>
              <w:rPr>
                <w:rFonts w:asciiTheme="minorHAnsi" w:hAnsiTheme="minorHAnsi" w:cstheme="minorBidi"/>
                <w:lang w:val="en-US"/>
              </w:rPr>
            </w:pPr>
          </w:p>
        </w:tc>
      </w:tr>
      <w:tr w:rsidR="1D5AC764" w:rsidTr="2E31CB50" w14:paraId="28D1BB3E" w14:textId="77777777">
        <w:trPr>
          <w:trHeight w:val="258"/>
        </w:trPr>
        <w:tc>
          <w:tcPr>
            <w:tcW w:w="10768" w:type="dxa"/>
            <w:gridSpan w:val="5"/>
            <w:shd w:val="clear" w:color="auto" w:fill="auto"/>
            <w:tcMar/>
          </w:tcPr>
          <w:p w:rsidR="1D5AC764" w:rsidP="1D5AC764" w:rsidRDefault="1D5AC764" w14:paraId="0E54FBEF" w14:textId="23E2B05D">
            <w:pPr>
              <w:rPr>
                <w:rFonts w:ascii="Calibri" w:hAnsi="Calibri" w:eastAsia="Calibri" w:cs="Calibri"/>
                <w:lang w:val="en-US"/>
              </w:rPr>
            </w:pPr>
            <w:r w:rsidRPr="1D5AC764">
              <w:rPr>
                <w:rFonts w:ascii="Calibri" w:hAnsi="Calibri" w:eastAsia="Calibri" w:cs="Calibri"/>
                <w:color w:val="242424"/>
                <w:sz w:val="24"/>
                <w:szCs w:val="24"/>
                <w:lang w:val="en-US"/>
              </w:rPr>
              <w:t>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programme visit students.leeds.ac.uk/orientation</w:t>
            </w:r>
          </w:p>
        </w:tc>
      </w:tr>
      <w:tr w:rsidR="1B7F2A34" w:rsidTr="2E31CB50" w14:paraId="0A1B4851" w14:textId="77777777">
        <w:trPr>
          <w:trHeight w:val="258"/>
        </w:trPr>
        <w:tc>
          <w:tcPr>
            <w:tcW w:w="1068" w:type="dxa"/>
            <w:shd w:val="clear" w:color="auto" w:fill="auto"/>
            <w:tcMar/>
          </w:tcPr>
          <w:p w:rsidR="10D41DED" w:rsidP="1B7F2A34" w:rsidRDefault="10D41DED" w14:paraId="73A50494" w14:textId="45CEF5A2">
            <w:pPr>
              <w:rPr>
                <w:rFonts w:ascii="Calibri" w:hAnsi="Calibri" w:eastAsia="Calibri" w:cs="Calibri"/>
                <w:color w:val="242424"/>
                <w:sz w:val="24"/>
                <w:szCs w:val="24"/>
                <w:lang w:val="en-US"/>
              </w:rPr>
            </w:pPr>
            <w:r w:rsidRPr="1B7F2A34">
              <w:rPr>
                <w:rFonts w:ascii="Calibri" w:hAnsi="Calibri" w:eastAsia="Calibri" w:cs="Calibri"/>
                <w:color w:val="242424"/>
                <w:sz w:val="24"/>
                <w:szCs w:val="24"/>
                <w:lang w:val="en-US"/>
              </w:rPr>
              <w:t>21.09.22</w:t>
            </w:r>
          </w:p>
        </w:tc>
        <w:tc>
          <w:tcPr>
            <w:tcW w:w="1393" w:type="dxa"/>
            <w:shd w:val="clear" w:color="auto" w:fill="auto"/>
            <w:tcMar/>
          </w:tcPr>
          <w:p w:rsidR="10D41DED" w:rsidP="1B7F2A34" w:rsidRDefault="10D41DED" w14:paraId="634189C0" w14:textId="64CB2026">
            <w:pPr>
              <w:rPr>
                <w:rFonts w:ascii="Calibri" w:hAnsi="Calibri" w:eastAsia="Calibri" w:cs="Calibri"/>
                <w:color w:val="242424"/>
                <w:sz w:val="24"/>
                <w:szCs w:val="24"/>
                <w:lang w:val="en-US"/>
              </w:rPr>
            </w:pPr>
            <w:r w:rsidRPr="1B7F2A34">
              <w:rPr>
                <w:rFonts w:ascii="Calibri" w:hAnsi="Calibri" w:eastAsia="Calibri" w:cs="Calibri"/>
                <w:color w:val="242424"/>
                <w:sz w:val="24"/>
                <w:szCs w:val="24"/>
                <w:lang w:val="en-US"/>
              </w:rPr>
              <w:t>15:00 – 16:00</w:t>
            </w:r>
          </w:p>
        </w:tc>
        <w:tc>
          <w:tcPr>
            <w:tcW w:w="3040" w:type="dxa"/>
            <w:shd w:val="clear" w:color="auto" w:fill="auto"/>
            <w:tcMar/>
          </w:tcPr>
          <w:p w:rsidR="10D41DED" w:rsidP="1B7F2A34" w:rsidRDefault="10D41DED" w14:paraId="37BA25F1" w14:textId="056E08E3">
            <w:pPr>
              <w:rPr>
                <w:rFonts w:ascii="Calibri" w:hAnsi="Calibri" w:eastAsia="Calibri" w:cs="Calibri"/>
                <w:color w:val="242424"/>
                <w:sz w:val="24"/>
                <w:szCs w:val="24"/>
                <w:lang w:val="en-US"/>
              </w:rPr>
            </w:pPr>
            <w:r w:rsidRPr="1B7F2A34">
              <w:rPr>
                <w:rFonts w:ascii="Calibri" w:hAnsi="Calibri" w:eastAsia="Calibri" w:cs="Calibri"/>
                <w:color w:val="242424"/>
                <w:sz w:val="24"/>
                <w:szCs w:val="24"/>
                <w:lang w:val="en-US"/>
              </w:rPr>
              <w:t>SES Q&amp;A (optional)</w:t>
            </w:r>
          </w:p>
        </w:tc>
        <w:tc>
          <w:tcPr>
            <w:tcW w:w="2111" w:type="dxa"/>
            <w:shd w:val="clear" w:color="auto" w:fill="auto"/>
            <w:tcMar/>
          </w:tcPr>
          <w:p w:rsidR="10D41DED" w:rsidP="1B7F2A34" w:rsidRDefault="10D41DED" w14:paraId="029358D0" w14:textId="1247ADA6">
            <w:pPr>
              <w:rPr>
                <w:rFonts w:ascii="Calibri" w:hAnsi="Calibri" w:eastAsia="Calibri" w:cs="Calibri"/>
                <w:color w:val="242424"/>
                <w:sz w:val="24"/>
                <w:szCs w:val="24"/>
                <w:lang w:val="en-US"/>
              </w:rPr>
            </w:pPr>
            <w:r w:rsidRPr="1B7F2A34">
              <w:rPr>
                <w:rFonts w:ascii="Calibri" w:hAnsi="Calibri" w:eastAsia="Calibri" w:cs="Calibri"/>
                <w:color w:val="242424"/>
                <w:sz w:val="24"/>
                <w:szCs w:val="24"/>
                <w:lang w:val="en-US"/>
              </w:rPr>
              <w:t>SES staff</w:t>
            </w:r>
          </w:p>
        </w:tc>
        <w:tc>
          <w:tcPr>
            <w:tcW w:w="3156" w:type="dxa"/>
            <w:shd w:val="clear" w:color="auto" w:fill="auto"/>
            <w:tcMar/>
          </w:tcPr>
          <w:p w:rsidR="10D41DED" w:rsidP="1B7F2A34" w:rsidRDefault="10D41DED" w14:paraId="2B6DC385" w14:textId="0BD43492">
            <w:pPr>
              <w:rPr>
                <w:rFonts w:ascii="Calibri" w:hAnsi="Calibri" w:eastAsia="Calibri" w:cs="Calibri"/>
                <w:color w:val="242424"/>
                <w:sz w:val="24"/>
                <w:szCs w:val="24"/>
                <w:lang w:val="en-US"/>
              </w:rPr>
            </w:pPr>
            <w:r w:rsidRPr="1B7F2A34">
              <w:rPr>
                <w:rFonts w:ascii="Calibri" w:hAnsi="Calibri" w:eastAsia="Calibri" w:cs="Calibri"/>
                <w:color w:val="242424"/>
                <w:sz w:val="24"/>
                <w:szCs w:val="24"/>
                <w:lang w:val="en-US"/>
              </w:rPr>
              <w:t>Online</w:t>
            </w:r>
          </w:p>
        </w:tc>
      </w:tr>
      <w:tr w:rsidR="1B7F2A34" w:rsidTr="2E31CB50" w14:paraId="6C6CBBD1" w14:textId="77777777">
        <w:trPr>
          <w:trHeight w:val="258"/>
        </w:trPr>
        <w:tc>
          <w:tcPr>
            <w:tcW w:w="10768" w:type="dxa"/>
            <w:gridSpan w:val="5"/>
            <w:shd w:val="clear" w:color="auto" w:fill="auto"/>
            <w:tcMar/>
          </w:tcPr>
          <w:p w:rsidR="10D41DED" w:rsidP="1B7F2A34" w:rsidRDefault="10D41DED" w14:paraId="30B4C3A9" w14:textId="53852C8B">
            <w:pPr>
              <w:spacing w:before="0" w:line="240" w:lineRule="auto"/>
              <w:rPr>
                <w:rFonts w:ascii="Calibri" w:hAnsi="Calibri" w:eastAsia="Calibri" w:cs="Calibri"/>
                <w:color w:val="201F1E"/>
                <w:sz w:val="24"/>
                <w:szCs w:val="24"/>
                <w:lang w:val="en-US"/>
              </w:rPr>
            </w:pPr>
            <w:r w:rsidRPr="1B7F2A34">
              <w:rPr>
                <w:rFonts w:ascii="Calibri" w:hAnsi="Calibri" w:eastAsia="Calibri" w:cs="Calibri"/>
                <w:color w:val="201F1E"/>
                <w:sz w:val="24"/>
                <w:szCs w:val="24"/>
                <w:lang w:val="en-US"/>
              </w:rPr>
              <w:t>Description of session:</w:t>
            </w:r>
          </w:p>
          <w:p w:rsidR="10D41DED" w:rsidP="1B7F2A34" w:rsidRDefault="10D41DED" w14:paraId="432407A3" w14:textId="11D5713C">
            <w:pPr>
              <w:spacing w:before="0" w:line="240" w:lineRule="auto"/>
              <w:rPr>
                <w:rFonts w:ascii="Calibri" w:hAnsi="Calibri" w:eastAsia="Calibri" w:cs="Calibri"/>
                <w:color w:val="201F1E"/>
                <w:sz w:val="24"/>
                <w:szCs w:val="24"/>
                <w:lang w:val="en-US"/>
              </w:rPr>
            </w:pPr>
            <w:r w:rsidRPr="1B7F2A34">
              <w:rPr>
                <w:rFonts w:ascii="Calibri" w:hAnsi="Calibri" w:eastAsia="Calibri" w:cs="Calibri"/>
                <w:color w:val="201F1E"/>
                <w:sz w:val="24"/>
                <w:szCs w:val="24"/>
                <w:lang w:val="en-US"/>
              </w:rPr>
              <w:t>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w:t>
            </w:r>
            <w:r w:rsidRPr="009048D3">
              <w:rPr>
                <w:rFonts w:ascii="Calibri" w:hAnsi="Calibri" w:eastAsia="Calibri" w:cs="Calibri"/>
                <w:b/>
                <w:color w:val="201F1E"/>
                <w:sz w:val="24"/>
                <w:szCs w:val="24"/>
                <w:lang w:val="en-US"/>
              </w:rPr>
              <w:t>please only attend one session as the sessions will be identical</w:t>
            </w:r>
            <w:r w:rsidRPr="1B7F2A34">
              <w:rPr>
                <w:rFonts w:ascii="Calibri" w:hAnsi="Calibri" w:eastAsia="Calibri" w:cs="Calibri"/>
                <w:color w:val="201F1E"/>
                <w:sz w:val="24"/>
                <w:szCs w:val="24"/>
                <w:lang w:val="en-US"/>
              </w:rPr>
              <w:t>).</w:t>
            </w:r>
          </w:p>
          <w:p w:rsidR="1B7F2A34" w:rsidP="1B7F2A34" w:rsidRDefault="1B7F2A34" w14:paraId="41CB615D" w14:textId="1CF34BBA">
            <w:pPr>
              <w:rPr>
                <w:rFonts w:ascii="Calibri" w:hAnsi="Calibri" w:eastAsia="Calibri" w:cs="Calibri"/>
                <w:color w:val="242424"/>
                <w:sz w:val="24"/>
                <w:szCs w:val="24"/>
                <w:lang w:val="en-US"/>
              </w:rPr>
            </w:pPr>
          </w:p>
        </w:tc>
      </w:tr>
      <w:tr w:rsidR="1B7F2A34" w:rsidTr="2E31CB50" w14:paraId="59696E86" w14:textId="77777777">
        <w:trPr>
          <w:trHeight w:val="258"/>
        </w:trPr>
        <w:tc>
          <w:tcPr>
            <w:tcW w:w="1068" w:type="dxa"/>
            <w:shd w:val="clear" w:color="auto" w:fill="auto"/>
            <w:tcMar/>
          </w:tcPr>
          <w:p w:rsidR="10D41DED" w:rsidP="1B7F2A34" w:rsidRDefault="10D41DED" w14:paraId="299C4C5B" w14:textId="68208E20">
            <w:pPr>
              <w:spacing w:line="240" w:lineRule="auto"/>
              <w:rPr>
                <w:rFonts w:ascii="Calibri" w:hAnsi="Calibri" w:eastAsia="Calibri" w:cs="Calibri"/>
                <w:color w:val="201F1E"/>
                <w:sz w:val="24"/>
                <w:szCs w:val="24"/>
                <w:lang w:val="en-US"/>
              </w:rPr>
            </w:pPr>
            <w:r w:rsidRPr="1B7F2A34">
              <w:rPr>
                <w:rFonts w:ascii="Calibri" w:hAnsi="Calibri" w:eastAsia="Calibri" w:cs="Calibri"/>
                <w:color w:val="201F1E"/>
                <w:sz w:val="24"/>
                <w:szCs w:val="24"/>
                <w:lang w:val="en-US"/>
              </w:rPr>
              <w:lastRenderedPageBreak/>
              <w:t>22.09.22</w:t>
            </w:r>
          </w:p>
        </w:tc>
        <w:tc>
          <w:tcPr>
            <w:tcW w:w="1393" w:type="dxa"/>
            <w:shd w:val="clear" w:color="auto" w:fill="auto"/>
            <w:tcMar/>
          </w:tcPr>
          <w:p w:rsidR="10D41DED" w:rsidP="1B7F2A34" w:rsidRDefault="10D41DED" w14:paraId="3B809EF3" w14:textId="497AF4E5">
            <w:pPr>
              <w:rPr>
                <w:rFonts w:ascii="Calibri" w:hAnsi="Calibri" w:eastAsia="Calibri" w:cs="Calibri"/>
                <w:color w:val="201F1E"/>
                <w:sz w:val="24"/>
                <w:szCs w:val="24"/>
                <w:lang w:val="en-US"/>
              </w:rPr>
            </w:pPr>
            <w:r w:rsidRPr="1B7F2A34">
              <w:rPr>
                <w:rFonts w:ascii="Calibri" w:hAnsi="Calibri" w:eastAsia="Calibri" w:cs="Calibri"/>
                <w:color w:val="201F1E"/>
                <w:sz w:val="24"/>
                <w:szCs w:val="24"/>
                <w:lang w:val="en-US"/>
              </w:rPr>
              <w:t>13:00 – 14:00</w:t>
            </w:r>
          </w:p>
        </w:tc>
        <w:tc>
          <w:tcPr>
            <w:tcW w:w="3040" w:type="dxa"/>
            <w:shd w:val="clear" w:color="auto" w:fill="auto"/>
            <w:tcMar/>
          </w:tcPr>
          <w:p w:rsidR="10D41DED" w:rsidP="1B7F2A34" w:rsidRDefault="10D41DED" w14:paraId="66450343" w14:textId="12211898">
            <w:pPr>
              <w:rPr>
                <w:rFonts w:ascii="Calibri" w:hAnsi="Calibri" w:eastAsia="Calibri" w:cs="Calibri"/>
                <w:color w:val="201F1E"/>
                <w:sz w:val="24"/>
                <w:szCs w:val="24"/>
                <w:lang w:val="en-US"/>
              </w:rPr>
            </w:pPr>
            <w:r w:rsidRPr="1B7F2A34">
              <w:rPr>
                <w:rFonts w:ascii="Calibri" w:hAnsi="Calibri" w:eastAsia="Calibri" w:cs="Calibri"/>
                <w:color w:val="201F1E"/>
                <w:sz w:val="24"/>
                <w:szCs w:val="24"/>
                <w:lang w:val="en-US"/>
              </w:rPr>
              <w:t>SES Q&amp;A (optional)</w:t>
            </w:r>
          </w:p>
        </w:tc>
        <w:tc>
          <w:tcPr>
            <w:tcW w:w="2111" w:type="dxa"/>
            <w:shd w:val="clear" w:color="auto" w:fill="auto"/>
            <w:tcMar/>
          </w:tcPr>
          <w:p w:rsidR="10D41DED" w:rsidP="1B7F2A34" w:rsidRDefault="10D41DED" w14:paraId="03340F29" w14:textId="75F0D4C7">
            <w:pPr>
              <w:rPr>
                <w:rFonts w:ascii="Calibri" w:hAnsi="Calibri" w:eastAsia="Calibri" w:cs="Calibri"/>
                <w:color w:val="201F1E"/>
                <w:sz w:val="24"/>
                <w:szCs w:val="24"/>
                <w:lang w:val="en-US"/>
              </w:rPr>
            </w:pPr>
            <w:r w:rsidRPr="1B7F2A34">
              <w:rPr>
                <w:rFonts w:ascii="Calibri" w:hAnsi="Calibri" w:eastAsia="Calibri" w:cs="Calibri"/>
                <w:color w:val="201F1E"/>
                <w:sz w:val="24"/>
                <w:szCs w:val="24"/>
                <w:lang w:val="en-US"/>
              </w:rPr>
              <w:t>SES staff</w:t>
            </w:r>
          </w:p>
        </w:tc>
        <w:tc>
          <w:tcPr>
            <w:tcW w:w="3156" w:type="dxa"/>
            <w:shd w:val="clear" w:color="auto" w:fill="auto"/>
            <w:tcMar/>
          </w:tcPr>
          <w:p w:rsidR="10D41DED" w:rsidP="1B7F2A34" w:rsidRDefault="10D41DED" w14:paraId="223E49D8" w14:textId="22BC07EC">
            <w:pPr>
              <w:rPr>
                <w:rFonts w:ascii="Calibri" w:hAnsi="Calibri" w:eastAsia="Calibri" w:cs="Calibri"/>
                <w:color w:val="201F1E"/>
                <w:sz w:val="24"/>
                <w:szCs w:val="24"/>
                <w:lang w:val="en-US"/>
              </w:rPr>
            </w:pPr>
            <w:r w:rsidRPr="1B7F2A34">
              <w:rPr>
                <w:rFonts w:ascii="Calibri" w:hAnsi="Calibri" w:eastAsia="Calibri" w:cs="Calibri"/>
                <w:color w:val="201F1E"/>
                <w:sz w:val="24"/>
                <w:szCs w:val="24"/>
                <w:lang w:val="en-US"/>
              </w:rPr>
              <w:t>Online</w:t>
            </w:r>
          </w:p>
        </w:tc>
      </w:tr>
      <w:tr w:rsidR="1948AC8C" w:rsidTr="2E31CB50" w14:paraId="1011EE7D" w14:textId="77777777">
        <w:trPr>
          <w:trHeight w:val="258"/>
        </w:trPr>
        <w:tc>
          <w:tcPr>
            <w:tcW w:w="1068" w:type="dxa"/>
            <w:shd w:val="clear" w:color="auto" w:fill="auto"/>
            <w:tcMar/>
          </w:tcPr>
          <w:p w:rsidR="1948AC8C" w:rsidP="1948AC8C" w:rsidRDefault="1948AC8C" w14:paraId="0A3E673C" w14:textId="77FD2BD3">
            <w:pPr>
              <w:rPr>
                <w:rFonts w:asciiTheme="minorHAnsi" w:hAnsiTheme="minorHAnsi" w:cstheme="minorBidi"/>
                <w:lang w:val="en-US"/>
              </w:rPr>
            </w:pPr>
            <w:r w:rsidRPr="1948AC8C">
              <w:rPr>
                <w:rFonts w:asciiTheme="minorHAnsi" w:hAnsiTheme="minorHAnsi" w:cstheme="minorBidi"/>
                <w:lang w:val="en-US"/>
              </w:rPr>
              <w:t>22.09.22</w:t>
            </w:r>
          </w:p>
        </w:tc>
        <w:tc>
          <w:tcPr>
            <w:tcW w:w="1393" w:type="dxa"/>
            <w:shd w:val="clear" w:color="auto" w:fill="auto"/>
            <w:tcMar/>
          </w:tcPr>
          <w:p w:rsidR="1948AC8C" w:rsidP="1948AC8C" w:rsidRDefault="1948AC8C" w14:paraId="157EC06C" w14:textId="7B15D89E">
            <w:pPr>
              <w:rPr>
                <w:rFonts w:asciiTheme="minorHAnsi" w:hAnsiTheme="minorHAnsi" w:cstheme="minorBidi"/>
                <w:lang w:val="en-US"/>
              </w:rPr>
            </w:pPr>
            <w:r w:rsidRPr="1948AC8C">
              <w:rPr>
                <w:rFonts w:asciiTheme="minorHAnsi" w:hAnsiTheme="minorHAnsi" w:cstheme="minorBidi"/>
                <w:lang w:val="en-US"/>
              </w:rPr>
              <w:t>16:00 – 17:00</w:t>
            </w:r>
          </w:p>
        </w:tc>
        <w:tc>
          <w:tcPr>
            <w:tcW w:w="3040" w:type="dxa"/>
            <w:shd w:val="clear" w:color="auto" w:fill="auto"/>
            <w:tcMar/>
          </w:tcPr>
          <w:p w:rsidR="1948AC8C" w:rsidP="1948AC8C" w:rsidRDefault="1948AC8C" w14:paraId="59C7AC5D" w14:textId="6E8D3CF6">
            <w:pPr>
              <w:rPr>
                <w:rFonts w:asciiTheme="minorHAnsi" w:hAnsiTheme="minorHAnsi" w:cstheme="minorBidi"/>
                <w:lang w:val="en-US"/>
              </w:rPr>
            </w:pPr>
            <w:r w:rsidRPr="1948AC8C">
              <w:rPr>
                <w:rFonts w:asciiTheme="minorHAnsi" w:hAnsiTheme="minorHAnsi" w:cstheme="minorBidi"/>
                <w:lang w:val="en-US"/>
              </w:rPr>
              <w:t>School Welcome</w:t>
            </w:r>
          </w:p>
        </w:tc>
        <w:tc>
          <w:tcPr>
            <w:tcW w:w="2111" w:type="dxa"/>
            <w:shd w:val="clear" w:color="auto" w:fill="auto"/>
            <w:tcMar/>
          </w:tcPr>
          <w:p w:rsidR="1948AC8C" w:rsidP="1948AC8C" w:rsidRDefault="1948AC8C" w14:paraId="3C858C2D" w14:textId="26F1A68B">
            <w:pPr>
              <w:rPr>
                <w:rFonts w:asciiTheme="minorHAnsi" w:hAnsiTheme="minorHAnsi" w:cstheme="minorBidi"/>
                <w:lang w:val="en-US"/>
              </w:rPr>
            </w:pPr>
            <w:r w:rsidRPr="1948AC8C">
              <w:rPr>
                <w:rFonts w:asciiTheme="minorHAnsi" w:hAnsiTheme="minorHAnsi" w:cstheme="minorBidi"/>
                <w:lang w:val="en-US"/>
              </w:rPr>
              <w:t>Tao Jiang</w:t>
            </w:r>
          </w:p>
        </w:tc>
        <w:tc>
          <w:tcPr>
            <w:tcW w:w="3156" w:type="dxa"/>
            <w:shd w:val="clear" w:color="auto" w:fill="auto"/>
            <w:tcMar/>
          </w:tcPr>
          <w:p w:rsidR="1948AC8C" w:rsidP="1948AC8C" w:rsidRDefault="1948AC8C" w14:paraId="4C9EAD76" w14:textId="3AEDC5F4">
            <w:pPr>
              <w:rPr>
                <w:rFonts w:asciiTheme="minorHAnsi" w:hAnsiTheme="minorHAnsi" w:cstheme="minorBidi"/>
                <w:lang w:val="en-US"/>
              </w:rPr>
            </w:pPr>
            <w:r w:rsidRPr="1948AC8C">
              <w:rPr>
                <w:rFonts w:asciiTheme="minorHAnsi" w:hAnsiTheme="minorHAnsi" w:cstheme="minorBidi"/>
                <w:lang w:val="en-US"/>
              </w:rPr>
              <w:t>Online</w:t>
            </w:r>
          </w:p>
        </w:tc>
      </w:tr>
      <w:tr w:rsidR="1948AC8C" w:rsidTr="2E31CB50" w14:paraId="53FF6599" w14:textId="77777777">
        <w:trPr>
          <w:trHeight w:val="258"/>
        </w:trPr>
        <w:tc>
          <w:tcPr>
            <w:tcW w:w="10768" w:type="dxa"/>
            <w:gridSpan w:val="5"/>
            <w:shd w:val="clear" w:color="auto" w:fill="auto"/>
            <w:tcMar/>
          </w:tcPr>
          <w:p w:rsidR="009048D3" w:rsidRDefault="1948AC8C" w14:paraId="06FA3F6B" w14:textId="77777777">
            <w:pPr>
              <w:rPr>
                <w:rFonts w:ascii="Calibri" w:hAnsi="Calibri" w:eastAsia="Calibri" w:cs="Calibri"/>
                <w:color w:val="201F1E"/>
                <w:lang w:val="en-US"/>
              </w:rPr>
            </w:pPr>
            <w:r w:rsidRPr="1948AC8C">
              <w:rPr>
                <w:rFonts w:ascii="Calibri" w:hAnsi="Calibri" w:eastAsia="Calibri" w:cs="Calibri"/>
                <w:color w:val="201F1E"/>
                <w:lang w:val="en-US"/>
              </w:rPr>
              <w:t xml:space="preserve">Description of session: </w:t>
            </w:r>
          </w:p>
          <w:p w:rsidR="1948AC8C" w:rsidP="009048D3" w:rsidRDefault="1948AC8C" w14:paraId="1CE613D4" w14:textId="495FA6C4">
            <w:pPr>
              <w:rPr>
                <w:rFonts w:asciiTheme="minorHAnsi" w:hAnsiTheme="minorHAnsi" w:cstheme="minorBidi"/>
                <w:lang w:val="en-US"/>
              </w:rPr>
            </w:pPr>
            <w:r w:rsidRPr="1948AC8C">
              <w:rPr>
                <w:rFonts w:ascii="Calibri" w:hAnsi="Calibri" w:eastAsia="Calibri" w:cs="Calibri"/>
                <w:color w:val="201F1E"/>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tc>
      </w:tr>
      <w:tr w:rsidRPr="008A0376" w:rsidR="00374638" w:rsidTr="2E31CB50" w14:paraId="14DAA67D" w14:textId="77777777">
        <w:trPr>
          <w:trHeight w:val="258"/>
        </w:trPr>
        <w:tc>
          <w:tcPr>
            <w:tcW w:w="1068" w:type="dxa"/>
            <w:shd w:val="clear" w:color="auto" w:fill="000000" w:themeFill="text1"/>
            <w:tcMar/>
          </w:tcPr>
          <w:p w:rsidRPr="008A0376" w:rsidR="00BE6D2F" w:rsidP="008A0376" w:rsidRDefault="00BE6D2F" w14:paraId="648D4385" w14:textId="77777777">
            <w:pPr>
              <w:rPr>
                <w:rFonts w:asciiTheme="minorHAnsi" w:hAnsiTheme="minorHAnsi" w:cstheme="minorHAnsi"/>
                <w:color w:val="FFFFFF" w:themeColor="background1"/>
                <w:lang w:val="en-US"/>
              </w:rPr>
            </w:pPr>
          </w:p>
        </w:tc>
        <w:tc>
          <w:tcPr>
            <w:tcW w:w="1393" w:type="dxa"/>
            <w:shd w:val="clear" w:color="auto" w:fill="000000" w:themeFill="text1"/>
            <w:tcMar/>
          </w:tcPr>
          <w:p w:rsidRPr="008A0376" w:rsidR="00BE6D2F" w:rsidP="008A0376" w:rsidRDefault="00BE6D2F" w14:paraId="1A64303E" w14:textId="77777777">
            <w:pPr>
              <w:rPr>
                <w:rFonts w:asciiTheme="minorHAnsi" w:hAnsiTheme="minorHAnsi" w:cstheme="minorHAnsi"/>
                <w:color w:val="FFFFFF" w:themeColor="background1"/>
                <w:lang w:val="en-US"/>
              </w:rPr>
            </w:pPr>
          </w:p>
        </w:tc>
        <w:tc>
          <w:tcPr>
            <w:tcW w:w="3040" w:type="dxa"/>
            <w:shd w:val="clear" w:color="auto" w:fill="000000" w:themeFill="text1"/>
            <w:tcMar/>
          </w:tcPr>
          <w:p w:rsidRPr="008A0376" w:rsidR="00BE6D2F" w:rsidP="008A0376" w:rsidRDefault="00BE6D2F" w14:paraId="109B75B8" w14:textId="77777777">
            <w:pPr>
              <w:rPr>
                <w:rFonts w:asciiTheme="minorHAnsi" w:hAnsiTheme="minorHAnsi" w:cstheme="minorHAnsi"/>
                <w:color w:val="FFFFFF" w:themeColor="background1"/>
                <w:lang w:val="en-US"/>
              </w:rPr>
            </w:pPr>
            <w:r w:rsidRPr="008A0376">
              <w:rPr>
                <w:rFonts w:asciiTheme="minorHAnsi" w:hAnsiTheme="minorHAnsi" w:cstheme="minorHAnsi"/>
                <w:color w:val="FFFFFF" w:themeColor="background1"/>
                <w:lang w:val="en-US"/>
              </w:rPr>
              <w:t>Week 2</w:t>
            </w:r>
          </w:p>
        </w:tc>
        <w:tc>
          <w:tcPr>
            <w:tcW w:w="2111" w:type="dxa"/>
            <w:shd w:val="clear" w:color="auto" w:fill="000000" w:themeFill="text1"/>
            <w:tcMar/>
          </w:tcPr>
          <w:p w:rsidRPr="008A0376" w:rsidR="00BE6D2F" w:rsidP="008A0376" w:rsidRDefault="00BE6D2F" w14:paraId="36FFDA5A" w14:textId="77777777">
            <w:pPr>
              <w:rPr>
                <w:rFonts w:asciiTheme="minorHAnsi" w:hAnsiTheme="minorHAnsi" w:cstheme="minorHAnsi"/>
                <w:color w:val="FFFFFF" w:themeColor="background1"/>
                <w:lang w:val="en-US"/>
              </w:rPr>
            </w:pPr>
          </w:p>
        </w:tc>
        <w:tc>
          <w:tcPr>
            <w:tcW w:w="3156" w:type="dxa"/>
            <w:shd w:val="clear" w:color="auto" w:fill="000000" w:themeFill="text1"/>
            <w:tcMar/>
          </w:tcPr>
          <w:p w:rsidRPr="008A0376" w:rsidR="00BE6D2F" w:rsidP="008A0376" w:rsidRDefault="00BE6D2F" w14:paraId="1068859E" w14:textId="77777777">
            <w:pPr>
              <w:rPr>
                <w:rFonts w:asciiTheme="minorHAnsi" w:hAnsiTheme="minorHAnsi" w:cstheme="minorHAnsi"/>
                <w:color w:val="FFFFFF" w:themeColor="background1"/>
                <w:lang w:val="en-US"/>
              </w:rPr>
            </w:pPr>
          </w:p>
        </w:tc>
      </w:tr>
      <w:tr w:rsidRPr="008A0376" w:rsidR="008A0376" w:rsidTr="2E31CB50" w14:paraId="3AC24FA5" w14:textId="77777777">
        <w:trPr>
          <w:trHeight w:val="258"/>
        </w:trPr>
        <w:tc>
          <w:tcPr>
            <w:tcW w:w="1068" w:type="dxa"/>
            <w:tcMar/>
          </w:tcPr>
          <w:p w:rsidRPr="008A0376" w:rsidR="00BE6D2F" w:rsidP="008A0376" w:rsidRDefault="00451909" w14:paraId="2331C3B5" w14:textId="1B594216">
            <w:pPr>
              <w:rPr>
                <w:rFonts w:asciiTheme="minorHAnsi" w:hAnsiTheme="minorHAnsi" w:cstheme="minorHAnsi"/>
                <w:lang w:val="en-US"/>
              </w:rPr>
            </w:pPr>
            <w:r w:rsidRPr="009048D3">
              <w:rPr>
                <w:rFonts w:asciiTheme="minorHAnsi" w:hAnsiTheme="minorHAnsi" w:cstheme="minorHAnsi"/>
                <w:lang w:val="en-US"/>
              </w:rPr>
              <w:t>26</w:t>
            </w:r>
            <w:r w:rsidRPr="009048D3" w:rsidR="00374638">
              <w:rPr>
                <w:rFonts w:asciiTheme="minorHAnsi" w:hAnsiTheme="minorHAnsi" w:cstheme="minorHAnsi"/>
                <w:lang w:val="en-US"/>
              </w:rPr>
              <w:t>.09.22</w:t>
            </w:r>
          </w:p>
        </w:tc>
        <w:tc>
          <w:tcPr>
            <w:tcW w:w="1393" w:type="dxa"/>
            <w:tcMar/>
          </w:tcPr>
          <w:p w:rsidRPr="008A0376" w:rsidR="00BE6D2F" w:rsidP="008A0376" w:rsidRDefault="00374638" w14:paraId="472DB65E" w14:textId="7EA73BD8">
            <w:pPr>
              <w:rPr>
                <w:rFonts w:asciiTheme="minorHAnsi" w:hAnsiTheme="minorHAnsi" w:cstheme="minorHAnsi"/>
                <w:lang w:val="en-US"/>
              </w:rPr>
            </w:pPr>
            <w:r w:rsidRPr="008A0376">
              <w:rPr>
                <w:rFonts w:asciiTheme="minorHAnsi" w:hAnsiTheme="minorHAnsi" w:cstheme="minorHAnsi"/>
                <w:lang w:val="en-US"/>
              </w:rPr>
              <w:t>10:00 – 12:00</w:t>
            </w:r>
          </w:p>
        </w:tc>
        <w:tc>
          <w:tcPr>
            <w:tcW w:w="3040" w:type="dxa"/>
            <w:tcMar/>
          </w:tcPr>
          <w:p w:rsidRPr="008A0376" w:rsidR="00BE6D2F" w:rsidP="008A0376" w:rsidRDefault="00374638" w14:paraId="3FBA1628" w14:textId="5CA6D88D">
            <w:pPr>
              <w:rPr>
                <w:rFonts w:asciiTheme="minorHAnsi" w:hAnsiTheme="minorHAnsi" w:cstheme="minorHAnsi"/>
                <w:lang w:val="en-US"/>
              </w:rPr>
            </w:pPr>
            <w:r w:rsidRPr="008A0376">
              <w:rPr>
                <w:rFonts w:asciiTheme="minorHAnsi" w:hAnsiTheme="minorHAnsi" w:cstheme="minorHAnsi"/>
                <w:lang w:val="en-US"/>
              </w:rPr>
              <w:t>Introduction to the MSc Management Programme – Key Information</w:t>
            </w:r>
          </w:p>
        </w:tc>
        <w:tc>
          <w:tcPr>
            <w:tcW w:w="2111" w:type="dxa"/>
            <w:tcMar/>
          </w:tcPr>
          <w:p w:rsidRPr="008A0376" w:rsidR="00BE6D2F" w:rsidP="008A0376" w:rsidRDefault="00374638" w14:paraId="60F0C67C" w14:textId="510F333C">
            <w:pPr>
              <w:rPr>
                <w:rFonts w:asciiTheme="minorHAnsi" w:hAnsiTheme="minorHAnsi" w:cstheme="minorHAnsi"/>
                <w:lang w:val="en-US"/>
              </w:rPr>
            </w:pPr>
            <w:r w:rsidRPr="008A0376">
              <w:rPr>
                <w:rFonts w:asciiTheme="minorHAnsi" w:hAnsiTheme="minorHAnsi" w:cstheme="minorHAnsi"/>
                <w:lang w:val="en-US"/>
              </w:rPr>
              <w:t>Nicola Smith</w:t>
            </w:r>
          </w:p>
        </w:tc>
        <w:tc>
          <w:tcPr>
            <w:tcW w:w="3156" w:type="dxa"/>
            <w:tcMar/>
          </w:tcPr>
          <w:p w:rsidRPr="008A0376" w:rsidR="00BE6D2F" w:rsidP="48875851" w:rsidRDefault="7582B1F2" w14:paraId="0FFB679B" w14:textId="47C505EC">
            <w:pPr>
              <w:rPr>
                <w:rFonts w:asciiTheme="minorHAnsi" w:hAnsiTheme="minorHAnsi" w:cstheme="minorBidi"/>
                <w:lang w:val="en-US"/>
              </w:rPr>
            </w:pPr>
            <w:r w:rsidRPr="48875851">
              <w:rPr>
                <w:rFonts w:asciiTheme="minorHAnsi" w:hAnsiTheme="minorHAnsi" w:cstheme="minorBidi"/>
                <w:lang w:val="en-US"/>
              </w:rPr>
              <w:t>Western Lecture Theatre G.01</w:t>
            </w:r>
          </w:p>
        </w:tc>
      </w:tr>
      <w:tr w:rsidRPr="008A0376" w:rsidR="006B5561" w:rsidTr="2E31CB50" w14:paraId="5107A34F" w14:textId="77777777">
        <w:trPr>
          <w:trHeight w:val="258"/>
        </w:trPr>
        <w:tc>
          <w:tcPr>
            <w:tcW w:w="10768" w:type="dxa"/>
            <w:gridSpan w:val="5"/>
            <w:tcMar/>
          </w:tcPr>
          <w:p w:rsidRPr="008A0376" w:rsidR="006B5561" w:rsidP="008A0376" w:rsidRDefault="00374638" w14:paraId="31F3CA48" w14:textId="63FE7D39">
            <w:pPr>
              <w:rPr>
                <w:rFonts w:asciiTheme="minorHAnsi" w:hAnsiTheme="minorHAnsi" w:cstheme="minorHAnsi"/>
                <w:lang w:val="en-US"/>
              </w:rPr>
            </w:pPr>
            <w:r w:rsidRPr="008A0376">
              <w:rPr>
                <w:rFonts w:asciiTheme="minorHAnsi" w:hAnsiTheme="minorHAnsi" w:cstheme="minorHAnsi"/>
                <w:lang w:val="en-US"/>
              </w:rPr>
              <w:t xml:space="preserve">A full introduction to the programme of study; this session is </w:t>
            </w:r>
            <w:r w:rsidRPr="00C2137E">
              <w:rPr>
                <w:rFonts w:asciiTheme="minorHAnsi" w:hAnsiTheme="minorHAnsi" w:cstheme="minorHAnsi"/>
                <w:b/>
                <w:lang w:val="en-US"/>
              </w:rPr>
              <w:t xml:space="preserve">essential for all </w:t>
            </w:r>
            <w:r w:rsidR="00C2137E">
              <w:rPr>
                <w:rFonts w:asciiTheme="minorHAnsi" w:hAnsiTheme="minorHAnsi" w:cstheme="minorHAnsi"/>
                <w:b/>
                <w:lang w:val="en-US"/>
              </w:rPr>
              <w:t xml:space="preserve">incoming </w:t>
            </w:r>
            <w:r w:rsidRPr="00C2137E">
              <w:rPr>
                <w:rFonts w:asciiTheme="minorHAnsi" w:hAnsiTheme="minorHAnsi" w:cstheme="minorHAnsi"/>
                <w:b/>
                <w:lang w:val="en-US"/>
              </w:rPr>
              <w:t>students</w:t>
            </w:r>
            <w:r w:rsidRPr="008A0376">
              <w:rPr>
                <w:rFonts w:asciiTheme="minorHAnsi" w:hAnsiTheme="minorHAnsi" w:cstheme="minorHAnsi"/>
                <w:lang w:val="en-US"/>
              </w:rPr>
              <w:t>. Information will cover programme content, key dates, assessment and key personnel you will need to know.</w:t>
            </w:r>
            <w:r w:rsidR="008A0376">
              <w:rPr>
                <w:rFonts w:asciiTheme="minorHAnsi" w:hAnsiTheme="minorHAnsi" w:cstheme="minorHAnsi"/>
                <w:lang w:val="en-US"/>
              </w:rPr>
              <w:t xml:space="preserve"> There will be time to ask questions.</w:t>
            </w:r>
          </w:p>
          <w:p w:rsidRPr="008A0376" w:rsidR="006E4729" w:rsidP="008A0376" w:rsidRDefault="006E4729" w14:paraId="490146D8" w14:textId="09919AFE">
            <w:pPr>
              <w:rPr>
                <w:rFonts w:asciiTheme="minorHAnsi" w:hAnsiTheme="minorHAnsi" w:cstheme="minorHAnsi"/>
                <w:lang w:val="en-US"/>
              </w:rPr>
            </w:pPr>
          </w:p>
        </w:tc>
      </w:tr>
      <w:tr w:rsidRPr="009048D3" w:rsidR="00451909" w:rsidTr="2E31CB50" w14:paraId="718AF712" w14:textId="77777777">
        <w:trPr>
          <w:trHeight w:val="258"/>
        </w:trPr>
        <w:tc>
          <w:tcPr>
            <w:tcW w:w="1068" w:type="dxa"/>
            <w:shd w:val="clear" w:color="auto" w:fill="auto"/>
            <w:tcMar/>
          </w:tcPr>
          <w:p w:rsidRPr="009048D3" w:rsidR="00451909" w:rsidP="008A0376" w:rsidRDefault="00451909" w14:paraId="18E54847" w14:textId="6F68C1CD">
            <w:pPr>
              <w:rPr>
                <w:rFonts w:asciiTheme="minorHAnsi" w:hAnsiTheme="minorHAnsi" w:cstheme="minorHAnsi"/>
                <w:lang w:val="en-US"/>
              </w:rPr>
            </w:pPr>
            <w:r w:rsidRPr="009048D3">
              <w:rPr>
                <w:rFonts w:asciiTheme="minorHAnsi" w:hAnsiTheme="minorHAnsi" w:cstheme="minorHAnsi"/>
                <w:lang w:val="en-US"/>
              </w:rPr>
              <w:t>27.09.22</w:t>
            </w:r>
          </w:p>
        </w:tc>
        <w:tc>
          <w:tcPr>
            <w:tcW w:w="1393" w:type="dxa"/>
            <w:shd w:val="clear" w:color="auto" w:fill="auto"/>
            <w:tcMar/>
          </w:tcPr>
          <w:p w:rsidRPr="009048D3" w:rsidR="00451909" w:rsidP="008A0376" w:rsidRDefault="006E4729" w14:paraId="2F12991F" w14:textId="4E3AE28E">
            <w:pPr>
              <w:rPr>
                <w:rFonts w:asciiTheme="minorHAnsi" w:hAnsiTheme="minorHAnsi" w:cstheme="minorHAnsi"/>
                <w:lang w:val="en-US"/>
              </w:rPr>
            </w:pPr>
            <w:r w:rsidRPr="009048D3">
              <w:rPr>
                <w:rFonts w:asciiTheme="minorHAnsi" w:hAnsiTheme="minorHAnsi" w:cstheme="minorHAnsi"/>
                <w:lang w:val="en-US"/>
              </w:rPr>
              <w:t>11:00 – 12:30</w:t>
            </w:r>
          </w:p>
        </w:tc>
        <w:tc>
          <w:tcPr>
            <w:tcW w:w="3040" w:type="dxa"/>
            <w:shd w:val="clear" w:color="auto" w:fill="auto"/>
            <w:tcMar/>
          </w:tcPr>
          <w:p w:rsidRPr="009048D3" w:rsidR="00451909" w:rsidP="008A0376" w:rsidRDefault="00451909" w14:paraId="7788FF1E" w14:textId="77777777">
            <w:pPr>
              <w:rPr>
                <w:rFonts w:asciiTheme="minorHAnsi" w:hAnsiTheme="minorHAnsi" w:cstheme="minorHAnsi"/>
                <w:lang w:val="en-US"/>
              </w:rPr>
            </w:pPr>
            <w:r w:rsidRPr="009048D3">
              <w:rPr>
                <w:rFonts w:asciiTheme="minorHAnsi" w:hAnsiTheme="minorHAnsi" w:cstheme="minorHAnsi"/>
                <w:lang w:val="en-US"/>
              </w:rPr>
              <w:t>Academic Personal Tutoring for MSc Management students</w:t>
            </w:r>
          </w:p>
        </w:tc>
        <w:tc>
          <w:tcPr>
            <w:tcW w:w="2111" w:type="dxa"/>
            <w:shd w:val="clear" w:color="auto" w:fill="auto"/>
            <w:tcMar/>
          </w:tcPr>
          <w:p w:rsidRPr="009048D3" w:rsidR="00451909" w:rsidP="008A0376" w:rsidRDefault="00451909" w14:paraId="5DB01F54" w14:textId="77777777">
            <w:pPr>
              <w:rPr>
                <w:rFonts w:asciiTheme="minorHAnsi" w:hAnsiTheme="minorHAnsi" w:cstheme="minorHAnsi"/>
                <w:lang w:val="en-US"/>
              </w:rPr>
            </w:pPr>
            <w:r w:rsidRPr="009048D3">
              <w:rPr>
                <w:rFonts w:asciiTheme="minorHAnsi" w:hAnsiTheme="minorHAnsi" w:cstheme="minorHAnsi"/>
                <w:lang w:val="en-US"/>
              </w:rPr>
              <w:t>Nicola Smith &amp; APTs</w:t>
            </w:r>
          </w:p>
        </w:tc>
        <w:tc>
          <w:tcPr>
            <w:tcW w:w="3156" w:type="dxa"/>
            <w:shd w:val="clear" w:color="auto" w:fill="auto"/>
            <w:tcMar/>
          </w:tcPr>
          <w:p w:rsidRPr="009048D3" w:rsidR="00451909" w:rsidP="008A0376" w:rsidRDefault="00451909" w14:paraId="48AEB60D" w14:textId="24DA0DE1">
            <w:pPr>
              <w:rPr>
                <w:rFonts w:asciiTheme="minorHAnsi" w:hAnsiTheme="minorHAnsi" w:cstheme="minorHAnsi"/>
                <w:lang w:val="en-US"/>
              </w:rPr>
            </w:pPr>
            <w:r w:rsidRPr="009048D3">
              <w:rPr>
                <w:rFonts w:asciiTheme="minorHAnsi" w:hAnsiTheme="minorHAnsi" w:cstheme="minorHAnsi"/>
                <w:lang w:val="en-US"/>
              </w:rPr>
              <w:t>Online (Zoom)</w:t>
            </w:r>
          </w:p>
        </w:tc>
      </w:tr>
      <w:tr w:rsidRPr="008A0376" w:rsidR="00451909" w:rsidTr="2E31CB50" w14:paraId="4C721BC0" w14:textId="77777777">
        <w:trPr>
          <w:trHeight w:val="258"/>
        </w:trPr>
        <w:tc>
          <w:tcPr>
            <w:tcW w:w="10768" w:type="dxa"/>
            <w:gridSpan w:val="5"/>
            <w:shd w:val="clear" w:color="auto" w:fill="auto"/>
            <w:tcMar/>
          </w:tcPr>
          <w:p w:rsidR="008A0376" w:rsidP="008A0376" w:rsidRDefault="00451909" w14:paraId="33405F30" w14:textId="0E68DB62">
            <w:pPr>
              <w:rPr>
                <w:rFonts w:asciiTheme="minorHAnsi" w:hAnsiTheme="minorHAnsi" w:cstheme="minorHAnsi"/>
                <w:lang w:val="en-US"/>
              </w:rPr>
            </w:pPr>
            <w:r w:rsidRPr="009048D3">
              <w:rPr>
                <w:rFonts w:asciiTheme="minorHAnsi" w:hAnsiTheme="minorHAnsi" w:cstheme="minorHAnsi"/>
                <w:lang w:val="en-US"/>
              </w:rPr>
              <w:t>An online session introducing you to the Academic Personal Tutoring (APT) system, an important part of the support you will receive during your time at LUBS.</w:t>
            </w:r>
            <w:r w:rsidRPr="009048D3" w:rsidR="008A0376">
              <w:rPr>
                <w:rFonts w:asciiTheme="minorHAnsi" w:hAnsiTheme="minorHAnsi" w:cstheme="minorHAnsi"/>
                <w:lang w:val="en-US"/>
              </w:rPr>
              <w:t xml:space="preserve"> The session will be attended by </w:t>
            </w:r>
            <w:r w:rsidRPr="009048D3" w:rsidR="009048D3">
              <w:rPr>
                <w:rFonts w:asciiTheme="minorHAnsi" w:hAnsiTheme="minorHAnsi" w:cstheme="minorHAnsi"/>
                <w:lang w:val="en-US"/>
              </w:rPr>
              <w:t xml:space="preserve">the MSc Management </w:t>
            </w:r>
            <w:r w:rsidRPr="009048D3" w:rsidR="008A0376">
              <w:rPr>
                <w:rFonts w:asciiTheme="minorHAnsi" w:hAnsiTheme="minorHAnsi" w:cstheme="minorHAnsi"/>
                <w:lang w:val="en-US"/>
              </w:rPr>
              <w:t>Academic Personal Tutors, one of whom will be your point of contact throughout the year.</w:t>
            </w:r>
            <w:r w:rsidRPr="009048D3" w:rsidR="00C2137E">
              <w:rPr>
                <w:rFonts w:asciiTheme="minorHAnsi" w:hAnsiTheme="minorHAnsi" w:cstheme="minorHAnsi"/>
                <w:lang w:val="en-US"/>
              </w:rPr>
              <w:t xml:space="preserve"> There will be time to ask questions.</w:t>
            </w:r>
          </w:p>
          <w:p w:rsidRPr="008A0376" w:rsidR="00451909" w:rsidP="008A0376" w:rsidRDefault="00451909" w14:paraId="7B357262" w14:textId="27B3AEA9">
            <w:pPr>
              <w:rPr>
                <w:rFonts w:asciiTheme="minorHAnsi" w:hAnsiTheme="minorHAnsi" w:cstheme="minorHAnsi"/>
                <w:lang w:val="en-US"/>
              </w:rPr>
            </w:pPr>
          </w:p>
        </w:tc>
      </w:tr>
      <w:tr w:rsidR="2E31CB50" w:rsidTr="2E31CB50" w14:paraId="3133A635">
        <w:trPr>
          <w:trHeight w:val="258"/>
        </w:trPr>
        <w:tc>
          <w:tcPr>
            <w:tcW w:w="1068" w:type="dxa"/>
            <w:tcMar/>
          </w:tcPr>
          <w:p w:rsidR="6975C256" w:rsidP="2E31CB50" w:rsidRDefault="6975C256" w14:paraId="48D59E44" w14:textId="0E552FE4">
            <w:pPr>
              <w:pStyle w:val="Normal"/>
              <w:rPr>
                <w:rFonts w:ascii="Calibri" w:hAnsi="Calibri" w:cs="" w:asciiTheme="minorAscii" w:hAnsiTheme="minorAscii" w:cstheme="minorBidi"/>
                <w:lang w:val="en-US"/>
              </w:rPr>
            </w:pPr>
            <w:r w:rsidRPr="2E31CB50" w:rsidR="6975C256">
              <w:rPr>
                <w:rFonts w:ascii="Calibri" w:hAnsi="Calibri" w:cs="" w:asciiTheme="minorAscii" w:hAnsiTheme="minorAscii" w:cstheme="minorBidi"/>
                <w:lang w:val="en-US"/>
              </w:rPr>
              <w:t>27.09.22</w:t>
            </w:r>
          </w:p>
        </w:tc>
        <w:tc>
          <w:tcPr>
            <w:tcW w:w="1393" w:type="dxa"/>
            <w:tcMar/>
          </w:tcPr>
          <w:p w:rsidR="6975C256" w:rsidP="2E31CB50" w:rsidRDefault="6975C256" w14:paraId="42B5D73B" w14:textId="2E38D64A">
            <w:pPr>
              <w:pStyle w:val="Normal"/>
              <w:rPr>
                <w:rFonts w:ascii="Calibri" w:hAnsi="Calibri" w:cs="" w:asciiTheme="minorAscii" w:hAnsiTheme="minorAscii" w:cstheme="minorBidi"/>
                <w:lang w:val="en-US"/>
              </w:rPr>
            </w:pPr>
            <w:r w:rsidRPr="2E31CB50" w:rsidR="6975C256">
              <w:rPr>
                <w:rFonts w:ascii="Calibri" w:hAnsi="Calibri" w:cs="" w:asciiTheme="minorAscii" w:hAnsiTheme="minorAscii" w:cstheme="minorBidi"/>
                <w:lang w:val="en-US"/>
              </w:rPr>
              <w:t>16:00-17:00</w:t>
            </w:r>
          </w:p>
        </w:tc>
        <w:tc>
          <w:tcPr>
            <w:tcW w:w="3040" w:type="dxa"/>
            <w:tcMar/>
          </w:tcPr>
          <w:p w:rsidR="6975C256" w:rsidP="2E31CB50" w:rsidRDefault="6975C256" w14:paraId="6040944E" w14:textId="26DCFC1B">
            <w:pPr>
              <w:pStyle w:val="Normal"/>
              <w:rPr>
                <w:rFonts w:ascii="Calibri" w:hAnsi="Calibri" w:cs="" w:asciiTheme="minorAscii" w:hAnsiTheme="minorAscii" w:cstheme="minorBidi"/>
                <w:lang w:val="en-US"/>
              </w:rPr>
            </w:pPr>
            <w:r w:rsidRPr="2E31CB50" w:rsidR="6975C256">
              <w:rPr>
                <w:rFonts w:ascii="Calibri" w:hAnsi="Calibri" w:cs="" w:asciiTheme="minorAscii" w:hAnsiTheme="minorAscii" w:cstheme="minorBidi"/>
                <w:lang w:val="en-US"/>
              </w:rPr>
              <w:t>Academic Practice</w:t>
            </w:r>
          </w:p>
        </w:tc>
        <w:tc>
          <w:tcPr>
            <w:tcW w:w="2111" w:type="dxa"/>
            <w:tcMar/>
          </w:tcPr>
          <w:p w:rsidR="6975C256" w:rsidP="2E31CB50" w:rsidRDefault="6975C256" w14:paraId="4495CF2C" w14:textId="29AFA554">
            <w:pPr>
              <w:pStyle w:val="Normal"/>
              <w:rPr>
                <w:rFonts w:ascii="Calibri" w:hAnsi="Calibri" w:cs="" w:asciiTheme="minorAscii" w:hAnsiTheme="minorAscii" w:cstheme="minorBidi"/>
                <w:lang w:val="en-US"/>
              </w:rPr>
            </w:pPr>
            <w:r w:rsidRPr="2E31CB50" w:rsidR="6975C256">
              <w:rPr>
                <w:rFonts w:ascii="Calibri" w:hAnsi="Calibri" w:cs="" w:asciiTheme="minorAscii" w:hAnsiTheme="minorAscii" w:cstheme="minorBidi"/>
                <w:lang w:val="en-US"/>
              </w:rPr>
              <w:t>Jennie Robinson</w:t>
            </w:r>
          </w:p>
        </w:tc>
        <w:tc>
          <w:tcPr>
            <w:tcW w:w="3156" w:type="dxa"/>
            <w:tcMar/>
          </w:tcPr>
          <w:p w:rsidR="6975C256" w:rsidP="2E31CB50" w:rsidRDefault="6975C256" w14:paraId="029FA9C2" w14:textId="40349360">
            <w:pPr>
              <w:pStyle w:val="Normal"/>
              <w:rPr>
                <w:rFonts w:ascii="Calibri" w:hAnsi="Calibri" w:eastAsia="Calibri" w:cs="Calibri"/>
                <w:noProof w:val="0"/>
                <w:sz w:val="22"/>
                <w:szCs w:val="22"/>
                <w:lang w:val="en-US"/>
              </w:rPr>
            </w:pPr>
            <w:r w:rsidRPr="2E31CB50" w:rsidR="6975C256">
              <w:rPr>
                <w:rFonts w:ascii="Calibri" w:hAnsi="Calibri" w:eastAsia="Calibri" w:cs="Calibri"/>
                <w:noProof w:val="0"/>
                <w:color w:val="000000" w:themeColor="text1" w:themeTint="FF" w:themeShade="FF"/>
                <w:sz w:val="22"/>
                <w:szCs w:val="22"/>
                <w:lang w:val="en-US"/>
              </w:rPr>
              <w:t>Esther Simpson LG.08</w:t>
            </w:r>
          </w:p>
        </w:tc>
      </w:tr>
      <w:tr w:rsidR="2E31CB50" w:rsidTr="2E31CB50" w14:paraId="31FB1913">
        <w:trPr>
          <w:trHeight w:val="258"/>
        </w:trPr>
        <w:tc>
          <w:tcPr>
            <w:tcW w:w="10768" w:type="dxa"/>
            <w:gridSpan w:val="5"/>
            <w:tcMar/>
          </w:tcPr>
          <w:p w:rsidR="2E31CB50" w:rsidP="2E31CB50" w:rsidRDefault="2E31CB50" w14:paraId="126F8803" w14:textId="68839396">
            <w:pPr>
              <w:pStyle w:val="Normal"/>
              <w:rPr>
                <w:rFonts w:ascii="Calibri" w:hAnsi="Calibri" w:cs="" w:asciiTheme="minorAscii" w:hAnsiTheme="minorAscii" w:cstheme="minorBidi"/>
                <w:lang w:val="en-US"/>
              </w:rPr>
            </w:pPr>
          </w:p>
        </w:tc>
      </w:tr>
      <w:tr w:rsidRPr="008A0376" w:rsidR="008A0376" w:rsidTr="2E31CB50" w14:paraId="42938DDE" w14:textId="77777777">
        <w:trPr>
          <w:trHeight w:val="258"/>
        </w:trPr>
        <w:tc>
          <w:tcPr>
            <w:tcW w:w="1068" w:type="dxa"/>
            <w:tcMar/>
          </w:tcPr>
          <w:p w:rsidRPr="00CE41CE" w:rsidR="33C8F1F1" w:rsidP="69F49C44" w:rsidRDefault="00451909" w14:paraId="1548C635" w14:textId="4B7542C7">
            <w:pPr>
              <w:rPr>
                <w:rFonts w:asciiTheme="minorHAnsi" w:hAnsiTheme="minorHAnsi" w:cstheme="minorBidi"/>
                <w:lang w:val="en-US"/>
              </w:rPr>
            </w:pPr>
            <w:r w:rsidRPr="69F49C44">
              <w:rPr>
                <w:rFonts w:asciiTheme="minorHAnsi" w:hAnsiTheme="minorHAnsi" w:cstheme="minorBidi"/>
                <w:lang w:val="en-US"/>
              </w:rPr>
              <w:t>2</w:t>
            </w:r>
            <w:r w:rsidRPr="69F49C44" w:rsidR="006E4729">
              <w:rPr>
                <w:rFonts w:asciiTheme="minorHAnsi" w:hAnsiTheme="minorHAnsi" w:cstheme="minorBidi"/>
                <w:lang w:val="en-US"/>
              </w:rPr>
              <w:t>8</w:t>
            </w:r>
            <w:r w:rsidRPr="69F49C44" w:rsidR="00D949BC">
              <w:rPr>
                <w:rFonts w:asciiTheme="minorHAnsi" w:hAnsiTheme="minorHAnsi" w:cstheme="minorBidi"/>
                <w:lang w:val="en-US"/>
              </w:rPr>
              <w:t>.09.22</w:t>
            </w:r>
          </w:p>
        </w:tc>
        <w:tc>
          <w:tcPr>
            <w:tcW w:w="1393" w:type="dxa"/>
            <w:tcMar/>
          </w:tcPr>
          <w:p w:rsidRPr="008A0376" w:rsidR="33C8F1F1" w:rsidP="69F49C44" w:rsidRDefault="3A30598C" w14:paraId="3DF0EA28" w14:textId="18B25636">
            <w:pPr>
              <w:rPr>
                <w:rFonts w:asciiTheme="minorHAnsi" w:hAnsiTheme="minorHAnsi" w:cstheme="minorBidi"/>
                <w:lang w:val="en-US"/>
              </w:rPr>
            </w:pPr>
            <w:r w:rsidRPr="69F49C44">
              <w:rPr>
                <w:rFonts w:asciiTheme="minorHAnsi" w:hAnsiTheme="minorHAnsi" w:cstheme="minorBidi"/>
                <w:lang w:val="en-US"/>
              </w:rPr>
              <w:t>14:00-15:30</w:t>
            </w:r>
          </w:p>
        </w:tc>
        <w:tc>
          <w:tcPr>
            <w:tcW w:w="3040" w:type="dxa"/>
            <w:tcMar/>
          </w:tcPr>
          <w:p w:rsidRPr="008A0376" w:rsidR="33C8F1F1" w:rsidP="69F49C44" w:rsidRDefault="00D949BC" w14:paraId="5B4C59DB" w14:textId="36ADA7A3">
            <w:pPr>
              <w:rPr>
                <w:rFonts w:asciiTheme="minorHAnsi" w:hAnsiTheme="minorHAnsi" w:cstheme="minorBidi"/>
                <w:lang w:val="en-US"/>
              </w:rPr>
            </w:pPr>
            <w:r w:rsidRPr="69F49C44">
              <w:rPr>
                <w:rFonts w:asciiTheme="minorHAnsi" w:hAnsiTheme="minorHAnsi" w:cstheme="minorBidi"/>
                <w:lang w:val="en-US"/>
              </w:rPr>
              <w:t>Employability Support for MSc Management students</w:t>
            </w:r>
          </w:p>
        </w:tc>
        <w:tc>
          <w:tcPr>
            <w:tcW w:w="2111" w:type="dxa"/>
            <w:tcMar/>
          </w:tcPr>
          <w:p w:rsidRPr="008A0376" w:rsidR="33C8F1F1" w:rsidP="69F49C44" w:rsidRDefault="00D949BC" w14:paraId="73746949" w14:textId="67682FA9">
            <w:pPr>
              <w:rPr>
                <w:rFonts w:asciiTheme="minorHAnsi" w:hAnsiTheme="minorHAnsi" w:cstheme="minorBidi"/>
                <w:lang w:val="en-US"/>
              </w:rPr>
            </w:pPr>
            <w:r w:rsidRPr="69F49C44">
              <w:rPr>
                <w:rFonts w:asciiTheme="minorHAnsi" w:hAnsiTheme="minorHAnsi" w:cstheme="minorBidi"/>
                <w:lang w:val="en-US"/>
              </w:rPr>
              <w:t>P</w:t>
            </w:r>
            <w:r w:rsidRPr="69F49C44" w:rsidR="00CE41CE">
              <w:rPr>
                <w:rFonts w:asciiTheme="minorHAnsi" w:hAnsiTheme="minorHAnsi" w:cstheme="minorBidi"/>
                <w:lang w:val="en-US"/>
              </w:rPr>
              <w:t>rofessional Development Tutor (PDT)</w:t>
            </w:r>
          </w:p>
        </w:tc>
        <w:tc>
          <w:tcPr>
            <w:tcW w:w="3156" w:type="dxa"/>
            <w:tcMar/>
          </w:tcPr>
          <w:p w:rsidRPr="008A0376" w:rsidR="00EC796A" w:rsidP="69F49C44" w:rsidRDefault="01F20ABF" w14:paraId="101E384D" w14:textId="6330E87A">
            <w:pPr>
              <w:rPr>
                <w:rFonts w:asciiTheme="minorHAnsi" w:hAnsiTheme="minorHAnsi" w:cstheme="minorBidi"/>
                <w:lang w:val="en-US"/>
              </w:rPr>
            </w:pPr>
            <w:r w:rsidRPr="69F49C44">
              <w:rPr>
                <w:rFonts w:asciiTheme="minorHAnsi" w:hAnsiTheme="minorHAnsi" w:cstheme="minorBidi"/>
                <w:lang w:val="en-US"/>
              </w:rPr>
              <w:t>Maurice Keyworth G.02</w:t>
            </w:r>
          </w:p>
        </w:tc>
      </w:tr>
      <w:tr w:rsidRPr="008A0376" w:rsidR="00F801C4" w:rsidTr="2E31CB50" w14:paraId="1D5E31CA" w14:textId="77777777">
        <w:trPr>
          <w:trHeight w:val="258"/>
        </w:trPr>
        <w:tc>
          <w:tcPr>
            <w:tcW w:w="10768" w:type="dxa"/>
            <w:gridSpan w:val="5"/>
            <w:tcMar/>
          </w:tcPr>
          <w:p w:rsidRPr="008A0376" w:rsidR="00F801C4" w:rsidP="008A0376" w:rsidRDefault="00D949BC" w14:paraId="019DADD9" w14:textId="4BD3AEBC">
            <w:pPr>
              <w:rPr>
                <w:rFonts w:asciiTheme="minorHAnsi" w:hAnsiTheme="minorHAnsi" w:cstheme="minorHAnsi"/>
                <w:lang w:val="en-US"/>
              </w:rPr>
            </w:pPr>
            <w:r w:rsidRPr="008A0376">
              <w:rPr>
                <w:rFonts w:asciiTheme="minorHAnsi" w:hAnsiTheme="minorHAnsi" w:cstheme="minorHAnsi"/>
                <w:lang w:val="en-US"/>
              </w:rPr>
              <w:t xml:space="preserve">This session will </w:t>
            </w:r>
            <w:r w:rsidR="00C2137E">
              <w:rPr>
                <w:rFonts w:asciiTheme="minorHAnsi" w:hAnsiTheme="minorHAnsi" w:cstheme="minorHAnsi"/>
                <w:lang w:val="en-US"/>
              </w:rPr>
              <w:t>tell you about</w:t>
            </w:r>
            <w:r w:rsidRPr="008A0376">
              <w:rPr>
                <w:rFonts w:asciiTheme="minorHAnsi" w:hAnsiTheme="minorHAnsi" w:cstheme="minorHAnsi"/>
                <w:lang w:val="en-US"/>
              </w:rPr>
              <w:t xml:space="preserve"> the </w:t>
            </w:r>
            <w:r w:rsidR="00C2137E">
              <w:rPr>
                <w:rFonts w:asciiTheme="minorHAnsi" w:hAnsiTheme="minorHAnsi" w:cstheme="minorHAnsi"/>
                <w:lang w:val="en-US"/>
              </w:rPr>
              <w:t xml:space="preserve">employability </w:t>
            </w:r>
            <w:r w:rsidRPr="008A0376">
              <w:rPr>
                <w:rFonts w:asciiTheme="minorHAnsi" w:hAnsiTheme="minorHAnsi" w:cstheme="minorHAnsi"/>
                <w:lang w:val="en-US"/>
              </w:rPr>
              <w:t xml:space="preserve">support available to you as an MSc Management student and help you to consider the actions you should be taking now to prepare yourself for your entry into the workplace. </w:t>
            </w:r>
            <w:r w:rsidR="00C2137E">
              <w:rPr>
                <w:rFonts w:asciiTheme="minorHAnsi" w:hAnsiTheme="minorHAnsi" w:cstheme="minorHAnsi"/>
                <w:lang w:val="en-US"/>
              </w:rPr>
              <w:t>There will be time to ask questions.</w:t>
            </w:r>
          </w:p>
          <w:p w:rsidRPr="008A0376" w:rsidR="006E4729" w:rsidP="008A0376" w:rsidRDefault="006E4729" w14:paraId="43187C1D" w14:textId="453E49B0">
            <w:pPr>
              <w:rPr>
                <w:rFonts w:asciiTheme="minorHAnsi" w:hAnsiTheme="minorHAnsi" w:cstheme="minorHAnsi"/>
                <w:lang w:val="en-US"/>
              </w:rPr>
            </w:pPr>
          </w:p>
        </w:tc>
      </w:tr>
      <w:tr w:rsidRPr="008A0376" w:rsidR="009048D3" w:rsidTr="2E31CB50" w14:paraId="51658441" w14:textId="77777777">
        <w:trPr>
          <w:trHeight w:val="258"/>
        </w:trPr>
        <w:tc>
          <w:tcPr>
            <w:tcW w:w="1068" w:type="dxa"/>
            <w:tcMar/>
          </w:tcPr>
          <w:p w:rsidRPr="008A0376" w:rsidR="009048D3" w:rsidP="00CB1E0D" w:rsidRDefault="009048D3" w14:paraId="50C52502" w14:textId="77777777">
            <w:pPr>
              <w:rPr>
                <w:rFonts w:asciiTheme="minorHAnsi" w:hAnsiTheme="minorHAnsi" w:cstheme="minorBidi"/>
                <w:lang w:val="en-US"/>
              </w:rPr>
            </w:pPr>
            <w:r w:rsidRPr="69F49C44">
              <w:rPr>
                <w:rFonts w:asciiTheme="minorHAnsi" w:hAnsiTheme="minorHAnsi" w:cstheme="minorBidi"/>
                <w:lang w:val="en-US"/>
              </w:rPr>
              <w:t>29.09.22</w:t>
            </w:r>
          </w:p>
        </w:tc>
        <w:tc>
          <w:tcPr>
            <w:tcW w:w="1393" w:type="dxa"/>
            <w:tcMar/>
          </w:tcPr>
          <w:p w:rsidRPr="008A0376" w:rsidR="009048D3" w:rsidP="00CB1E0D" w:rsidRDefault="009048D3" w14:paraId="36299D1C" w14:textId="77777777">
            <w:pPr>
              <w:rPr>
                <w:rFonts w:asciiTheme="minorHAnsi" w:hAnsiTheme="minorHAnsi" w:cstheme="minorBidi"/>
                <w:lang w:val="en-US"/>
              </w:rPr>
            </w:pPr>
            <w:r w:rsidRPr="69F49C44">
              <w:rPr>
                <w:rFonts w:asciiTheme="minorHAnsi" w:hAnsiTheme="minorHAnsi" w:cstheme="minorBidi"/>
                <w:lang w:val="en-US"/>
              </w:rPr>
              <w:t>09:00-11:00</w:t>
            </w:r>
          </w:p>
        </w:tc>
        <w:tc>
          <w:tcPr>
            <w:tcW w:w="3040" w:type="dxa"/>
            <w:tcMar/>
          </w:tcPr>
          <w:p w:rsidRPr="008A0376" w:rsidR="009048D3" w:rsidP="00CB1E0D" w:rsidRDefault="009048D3" w14:paraId="757D1DC6" w14:textId="77777777">
            <w:pPr>
              <w:rPr>
                <w:rFonts w:asciiTheme="minorHAnsi" w:hAnsiTheme="minorHAnsi" w:cstheme="minorBidi"/>
                <w:lang w:val="en-US"/>
              </w:rPr>
            </w:pPr>
            <w:r w:rsidRPr="69F49C44">
              <w:rPr>
                <w:rFonts w:asciiTheme="minorHAnsi" w:hAnsiTheme="minorHAnsi" w:cstheme="minorBidi"/>
                <w:lang w:val="en-US"/>
              </w:rPr>
              <w:t>Making Connections</w:t>
            </w:r>
          </w:p>
        </w:tc>
        <w:tc>
          <w:tcPr>
            <w:tcW w:w="2111" w:type="dxa"/>
            <w:tcMar/>
          </w:tcPr>
          <w:p w:rsidRPr="008A0376" w:rsidR="009048D3" w:rsidP="00CB1E0D" w:rsidRDefault="009048D3" w14:paraId="5BEC36A1" w14:textId="77777777">
            <w:pPr>
              <w:rPr>
                <w:rFonts w:asciiTheme="minorHAnsi" w:hAnsiTheme="minorHAnsi" w:cstheme="minorBidi"/>
                <w:lang w:val="en-US"/>
              </w:rPr>
            </w:pPr>
            <w:r w:rsidRPr="69F49C44">
              <w:rPr>
                <w:rFonts w:asciiTheme="minorHAnsi" w:hAnsiTheme="minorHAnsi" w:cstheme="minorBidi"/>
                <w:lang w:val="en-US"/>
              </w:rPr>
              <w:t>Nicola Smith &amp; Ryan Offutt</w:t>
            </w:r>
          </w:p>
        </w:tc>
        <w:tc>
          <w:tcPr>
            <w:tcW w:w="3156" w:type="dxa"/>
            <w:tcMar/>
          </w:tcPr>
          <w:p w:rsidRPr="008A0376" w:rsidR="009048D3" w:rsidP="00CB1E0D" w:rsidRDefault="009048D3" w14:paraId="0FF8A884" w14:textId="77777777">
            <w:pPr>
              <w:rPr>
                <w:rFonts w:asciiTheme="minorHAnsi" w:hAnsiTheme="minorHAnsi" w:cstheme="minorBidi"/>
                <w:lang w:val="en-US"/>
              </w:rPr>
            </w:pPr>
            <w:r w:rsidRPr="69F49C44">
              <w:rPr>
                <w:rFonts w:asciiTheme="minorHAnsi" w:hAnsiTheme="minorHAnsi" w:cstheme="minorBidi"/>
                <w:lang w:val="en-US"/>
              </w:rPr>
              <w:t>Esther Simpson LG.08</w:t>
            </w:r>
          </w:p>
        </w:tc>
      </w:tr>
      <w:tr w:rsidRPr="008A0376" w:rsidR="009048D3" w:rsidTr="2E31CB50" w14:paraId="5BC82EFA" w14:textId="77777777">
        <w:trPr>
          <w:trHeight w:val="258"/>
        </w:trPr>
        <w:tc>
          <w:tcPr>
            <w:tcW w:w="10768" w:type="dxa"/>
            <w:gridSpan w:val="5"/>
            <w:tcMar/>
          </w:tcPr>
          <w:p w:rsidRPr="00B244EF" w:rsidR="009048D3" w:rsidP="00CB1E0D" w:rsidRDefault="009048D3" w14:paraId="3E8F8336" w14:textId="77777777">
            <w:pPr>
              <w:shd w:val="clear" w:color="auto" w:fill="FFFFFF"/>
              <w:rPr>
                <w:rFonts w:eastAsia="Times New Roman"/>
                <w:color w:val="000000"/>
                <w:lang w:eastAsia="en-GB"/>
              </w:rPr>
            </w:pPr>
            <w:r w:rsidRPr="00B244EF">
              <w:rPr>
                <w:rFonts w:ascii="Calibri" w:hAnsi="Calibri" w:eastAsia="Times New Roman" w:cs="Calibri"/>
                <w:color w:val="000000"/>
                <w:bdr w:val="none" w:color="auto" w:sz="0" w:space="0" w:frame="1"/>
                <w:lang w:val="en-US" w:eastAsia="en-GB"/>
              </w:rPr>
              <w:t xml:space="preserve">A face-to-face session with </w:t>
            </w:r>
            <w:r>
              <w:rPr>
                <w:rFonts w:ascii="Calibri" w:hAnsi="Calibri" w:eastAsia="Times New Roman" w:cs="Calibri"/>
                <w:color w:val="000000"/>
                <w:bdr w:val="none" w:color="auto" w:sz="0" w:space="0" w:frame="1"/>
                <w:lang w:val="en-US" w:eastAsia="en-GB"/>
              </w:rPr>
              <w:t>Occupational Psychologist</w:t>
            </w:r>
            <w:r w:rsidRPr="00B244EF">
              <w:rPr>
                <w:rFonts w:ascii="Calibri" w:hAnsi="Calibri" w:eastAsia="Times New Roman" w:cs="Calibri"/>
                <w:color w:val="000000"/>
                <w:bdr w:val="none" w:color="auto" w:sz="0" w:space="0" w:frame="1"/>
                <w:lang w:val="en-US" w:eastAsia="en-GB"/>
              </w:rPr>
              <w:t xml:space="preserve"> Ryan Offutt that will prepare you to build connections with the community of staff and students here at Leeds University Business School. </w:t>
            </w:r>
          </w:p>
          <w:p w:rsidRPr="00B244EF" w:rsidR="009048D3" w:rsidP="00CB1E0D" w:rsidRDefault="009048D3" w14:paraId="22A9810A" w14:textId="77777777">
            <w:pPr>
              <w:shd w:val="clear" w:color="auto" w:fill="FFFFFF"/>
              <w:spacing w:before="0" w:line="240" w:lineRule="auto"/>
              <w:rPr>
                <w:rFonts w:eastAsia="Times New Roman"/>
                <w:color w:val="000000"/>
                <w:lang w:eastAsia="en-GB"/>
              </w:rPr>
            </w:pPr>
          </w:p>
        </w:tc>
      </w:tr>
      <w:tr w:rsidRPr="008A0376" w:rsidR="00451909" w:rsidTr="2E31CB50" w14:paraId="6E2FDD2D" w14:textId="77777777">
        <w:trPr>
          <w:trHeight w:val="258"/>
        </w:trPr>
        <w:tc>
          <w:tcPr>
            <w:tcW w:w="1068" w:type="dxa"/>
            <w:shd w:val="clear" w:color="auto" w:fill="auto"/>
            <w:tcMar/>
          </w:tcPr>
          <w:p w:rsidRPr="008A0376" w:rsidR="00451909" w:rsidP="008A0376" w:rsidRDefault="00451909" w14:paraId="0B7324A0" w14:textId="5E5DF297">
            <w:pPr>
              <w:rPr>
                <w:rFonts w:asciiTheme="minorHAnsi" w:hAnsiTheme="minorHAnsi" w:cstheme="minorHAnsi"/>
                <w:lang w:val="en-US"/>
              </w:rPr>
            </w:pPr>
            <w:r w:rsidRPr="008A0376">
              <w:rPr>
                <w:rFonts w:asciiTheme="minorHAnsi" w:hAnsiTheme="minorHAnsi" w:cstheme="minorHAnsi"/>
                <w:lang w:val="en-US"/>
              </w:rPr>
              <w:t>2</w:t>
            </w:r>
            <w:r w:rsidRPr="008A0376" w:rsidR="006E4729">
              <w:rPr>
                <w:rFonts w:asciiTheme="minorHAnsi" w:hAnsiTheme="minorHAnsi" w:cstheme="minorHAnsi"/>
                <w:lang w:val="en-US"/>
              </w:rPr>
              <w:t>9</w:t>
            </w:r>
            <w:r w:rsidRPr="008A0376">
              <w:rPr>
                <w:rFonts w:asciiTheme="minorHAnsi" w:hAnsiTheme="minorHAnsi" w:cstheme="minorHAnsi"/>
                <w:lang w:val="en-US"/>
              </w:rPr>
              <w:t>.09.22</w:t>
            </w:r>
          </w:p>
        </w:tc>
        <w:tc>
          <w:tcPr>
            <w:tcW w:w="1393" w:type="dxa"/>
            <w:shd w:val="clear" w:color="auto" w:fill="auto"/>
            <w:tcMar/>
          </w:tcPr>
          <w:p w:rsidRPr="008A0376" w:rsidR="00451909" w:rsidP="008A0376" w:rsidRDefault="006E4729" w14:paraId="5B50B6F6" w14:textId="1A10A685">
            <w:pPr>
              <w:rPr>
                <w:rFonts w:asciiTheme="minorHAnsi" w:hAnsiTheme="minorHAnsi" w:cstheme="minorHAnsi"/>
                <w:lang w:val="en-US"/>
              </w:rPr>
            </w:pPr>
            <w:r w:rsidRPr="008A0376">
              <w:rPr>
                <w:rFonts w:asciiTheme="minorHAnsi" w:hAnsiTheme="minorHAnsi" w:cstheme="minorHAnsi"/>
                <w:lang w:val="en-US"/>
              </w:rPr>
              <w:t>12:00 – 13:30</w:t>
            </w:r>
          </w:p>
        </w:tc>
        <w:tc>
          <w:tcPr>
            <w:tcW w:w="3040" w:type="dxa"/>
            <w:shd w:val="clear" w:color="auto" w:fill="auto"/>
            <w:tcMar/>
          </w:tcPr>
          <w:p w:rsidRPr="00CE41CE" w:rsidR="00451909" w:rsidP="009048D3" w:rsidRDefault="006E4729" w14:paraId="4287D4FB" w14:textId="671DA823">
            <w:pPr>
              <w:rPr>
                <w:rFonts w:asciiTheme="minorHAnsi" w:hAnsiTheme="minorHAnsi" w:cstheme="minorHAnsi"/>
                <w:color w:val="FF0000"/>
                <w:lang w:val="en-US"/>
              </w:rPr>
            </w:pPr>
            <w:r w:rsidRPr="008A0376">
              <w:rPr>
                <w:rFonts w:asciiTheme="minorHAnsi" w:hAnsiTheme="minorHAnsi" w:cstheme="minorHAnsi"/>
                <w:lang w:val="en-US"/>
              </w:rPr>
              <w:t>MSc Management Alumni – top tips from</w:t>
            </w:r>
            <w:r w:rsidR="009048D3">
              <w:rPr>
                <w:rFonts w:asciiTheme="minorHAnsi" w:hAnsiTheme="minorHAnsi" w:cstheme="minorHAnsi"/>
                <w:lang w:val="en-US"/>
              </w:rPr>
              <w:t xml:space="preserve"> recent </w:t>
            </w:r>
            <w:r w:rsidRPr="008A0376">
              <w:rPr>
                <w:rFonts w:asciiTheme="minorHAnsi" w:hAnsiTheme="minorHAnsi" w:cstheme="minorHAnsi"/>
                <w:lang w:val="en-US"/>
              </w:rPr>
              <w:t>graduates</w:t>
            </w:r>
          </w:p>
        </w:tc>
        <w:tc>
          <w:tcPr>
            <w:tcW w:w="2111" w:type="dxa"/>
            <w:shd w:val="clear" w:color="auto" w:fill="auto"/>
            <w:tcMar/>
          </w:tcPr>
          <w:p w:rsidRPr="008A0376" w:rsidR="00451909" w:rsidP="008A0376" w:rsidRDefault="009048D3" w14:paraId="70028450" w14:textId="7811378D">
            <w:pPr>
              <w:rPr>
                <w:rFonts w:asciiTheme="minorHAnsi" w:hAnsiTheme="minorHAnsi" w:cstheme="minorHAnsi"/>
                <w:lang w:val="en-US"/>
              </w:rPr>
            </w:pPr>
            <w:r>
              <w:rPr>
                <w:rFonts w:asciiTheme="minorHAnsi" w:hAnsiTheme="minorHAnsi" w:cstheme="minorHAnsi"/>
                <w:lang w:val="en-US"/>
              </w:rPr>
              <w:t>Louisa Hill</w:t>
            </w:r>
          </w:p>
        </w:tc>
        <w:tc>
          <w:tcPr>
            <w:tcW w:w="3156" w:type="dxa"/>
            <w:shd w:val="clear" w:color="auto" w:fill="auto"/>
            <w:tcMar/>
          </w:tcPr>
          <w:p w:rsidRPr="008A0376" w:rsidR="00451909" w:rsidP="008A0376" w:rsidRDefault="00451909" w14:paraId="2B9AD6D1" w14:textId="547BAEE9">
            <w:pPr>
              <w:rPr>
                <w:rFonts w:asciiTheme="minorHAnsi" w:hAnsiTheme="minorHAnsi" w:cstheme="minorHAnsi"/>
                <w:lang w:val="en-US"/>
              </w:rPr>
            </w:pPr>
            <w:r w:rsidRPr="008A0376">
              <w:rPr>
                <w:rFonts w:asciiTheme="minorHAnsi" w:hAnsiTheme="minorHAnsi" w:cstheme="minorHAnsi"/>
                <w:lang w:val="en-US"/>
              </w:rPr>
              <w:t>Online (Zoom)</w:t>
            </w:r>
          </w:p>
        </w:tc>
      </w:tr>
      <w:tr w:rsidRPr="008A0376" w:rsidR="00451909" w:rsidTr="2E31CB50" w14:paraId="68AF3D06" w14:textId="77777777">
        <w:trPr>
          <w:trHeight w:val="258"/>
        </w:trPr>
        <w:tc>
          <w:tcPr>
            <w:tcW w:w="10768" w:type="dxa"/>
            <w:gridSpan w:val="5"/>
            <w:shd w:val="clear" w:color="auto" w:fill="auto"/>
            <w:tcMar/>
          </w:tcPr>
          <w:p w:rsidRPr="008A0376" w:rsidR="006E4729" w:rsidP="008A0376" w:rsidRDefault="00451909" w14:paraId="6FD7C6D4" w14:textId="77777777">
            <w:pPr>
              <w:rPr>
                <w:rFonts w:asciiTheme="minorHAnsi" w:hAnsiTheme="minorHAnsi" w:cstheme="minorHAnsi"/>
                <w:lang w:val="en-US"/>
              </w:rPr>
            </w:pPr>
            <w:r w:rsidRPr="008A0376">
              <w:rPr>
                <w:rFonts w:asciiTheme="minorHAnsi" w:hAnsiTheme="minorHAnsi" w:cstheme="minorHAnsi"/>
                <w:lang w:val="en-US"/>
              </w:rPr>
              <w:lastRenderedPageBreak/>
              <w:t>In this online session, hear from recent MSc Management graduates. They will give you their ‘top-tips’ for the programme and tell you about their job seeking and new careers.</w:t>
            </w:r>
          </w:p>
          <w:p w:rsidRPr="008A0376" w:rsidR="00451909" w:rsidP="008A0376" w:rsidRDefault="00451909" w14:paraId="3DBF2305" w14:textId="19230732">
            <w:pPr>
              <w:rPr>
                <w:rFonts w:asciiTheme="minorHAnsi" w:hAnsiTheme="minorHAnsi" w:cstheme="minorHAnsi"/>
                <w:lang w:val="en-US"/>
              </w:rPr>
            </w:pPr>
          </w:p>
        </w:tc>
      </w:tr>
      <w:tr w:rsidR="009048D3" w:rsidTr="2E31CB50" w14:paraId="43F91829" w14:textId="77777777">
        <w:trPr>
          <w:trHeight w:val="258"/>
        </w:trPr>
        <w:tc>
          <w:tcPr>
            <w:tcW w:w="1068" w:type="dxa"/>
            <w:tcMar/>
          </w:tcPr>
          <w:p w:rsidR="009048D3" w:rsidP="00CB1E0D" w:rsidRDefault="009048D3" w14:paraId="4BDC25B1" w14:textId="77777777">
            <w:pPr>
              <w:rPr>
                <w:rFonts w:asciiTheme="minorHAnsi" w:hAnsiTheme="minorHAnsi" w:cstheme="minorBidi"/>
                <w:lang w:val="en-US"/>
              </w:rPr>
            </w:pPr>
            <w:r w:rsidRPr="1B7F2A34">
              <w:rPr>
                <w:rFonts w:asciiTheme="minorHAnsi" w:hAnsiTheme="minorHAnsi" w:cstheme="minorBidi"/>
                <w:lang w:val="en-US"/>
              </w:rPr>
              <w:t>29.09.22</w:t>
            </w:r>
          </w:p>
        </w:tc>
        <w:tc>
          <w:tcPr>
            <w:tcW w:w="1393" w:type="dxa"/>
            <w:tcMar/>
          </w:tcPr>
          <w:p w:rsidR="009048D3" w:rsidP="00CB1E0D" w:rsidRDefault="009048D3" w14:paraId="579EE166" w14:textId="77777777">
            <w:pPr>
              <w:rPr>
                <w:rFonts w:asciiTheme="minorHAnsi" w:hAnsiTheme="minorHAnsi" w:cstheme="minorBidi"/>
                <w:lang w:val="en-US"/>
              </w:rPr>
            </w:pPr>
            <w:r w:rsidRPr="1B7F2A34">
              <w:rPr>
                <w:rFonts w:asciiTheme="minorHAnsi" w:hAnsiTheme="minorHAnsi" w:cstheme="minorBidi"/>
                <w:lang w:val="en-US"/>
              </w:rPr>
              <w:t>16:00 – 17:00</w:t>
            </w:r>
          </w:p>
        </w:tc>
        <w:tc>
          <w:tcPr>
            <w:tcW w:w="3040" w:type="dxa"/>
            <w:tcMar/>
          </w:tcPr>
          <w:p w:rsidR="009048D3" w:rsidP="00CB1E0D" w:rsidRDefault="009048D3" w14:paraId="0539E7B1" w14:textId="77777777">
            <w:pPr>
              <w:rPr>
                <w:rFonts w:asciiTheme="minorHAnsi" w:hAnsiTheme="minorHAnsi" w:cstheme="minorBidi"/>
                <w:lang w:val="en-US"/>
              </w:rPr>
            </w:pPr>
            <w:r w:rsidRPr="1B7F2A34">
              <w:rPr>
                <w:rFonts w:asciiTheme="minorHAnsi" w:hAnsiTheme="minorHAnsi" w:cstheme="minorBidi"/>
                <w:lang w:val="en-US"/>
              </w:rPr>
              <w:t>SES Q&amp;A (optional)</w:t>
            </w:r>
          </w:p>
        </w:tc>
        <w:tc>
          <w:tcPr>
            <w:tcW w:w="2111" w:type="dxa"/>
            <w:tcMar/>
          </w:tcPr>
          <w:p w:rsidR="009048D3" w:rsidP="00CB1E0D" w:rsidRDefault="009048D3" w14:paraId="197A186B" w14:textId="77777777">
            <w:pPr>
              <w:rPr>
                <w:rFonts w:asciiTheme="minorHAnsi" w:hAnsiTheme="minorHAnsi" w:cstheme="minorBidi"/>
                <w:lang w:val="en-US"/>
              </w:rPr>
            </w:pPr>
            <w:r w:rsidRPr="1B7F2A34">
              <w:rPr>
                <w:rFonts w:asciiTheme="minorHAnsi" w:hAnsiTheme="minorHAnsi" w:cstheme="minorBidi"/>
                <w:lang w:val="en-US"/>
              </w:rPr>
              <w:t>SES staff</w:t>
            </w:r>
          </w:p>
        </w:tc>
        <w:tc>
          <w:tcPr>
            <w:tcW w:w="3156" w:type="dxa"/>
            <w:tcMar/>
          </w:tcPr>
          <w:p w:rsidR="009048D3" w:rsidP="00CB1E0D" w:rsidRDefault="009048D3" w14:paraId="7C076D4D" w14:textId="77777777">
            <w:pPr>
              <w:rPr>
                <w:rFonts w:asciiTheme="minorHAnsi" w:hAnsiTheme="minorHAnsi" w:cstheme="minorBidi"/>
                <w:lang w:val="en-US"/>
              </w:rPr>
            </w:pPr>
            <w:r w:rsidRPr="1B7F2A34">
              <w:rPr>
                <w:rFonts w:asciiTheme="minorHAnsi" w:hAnsiTheme="minorHAnsi" w:cstheme="minorBidi"/>
                <w:lang w:val="en-US"/>
              </w:rPr>
              <w:t>Online</w:t>
            </w:r>
          </w:p>
        </w:tc>
      </w:tr>
      <w:tr w:rsidRPr="008A0376" w:rsidR="00D949BC" w:rsidTr="2E31CB50" w14:paraId="598313ED" w14:textId="77777777">
        <w:trPr>
          <w:trHeight w:val="258"/>
        </w:trPr>
        <w:tc>
          <w:tcPr>
            <w:tcW w:w="1068" w:type="dxa"/>
            <w:tcMar/>
          </w:tcPr>
          <w:p w:rsidRPr="009048D3" w:rsidR="00D949BC" w:rsidP="009048D3" w:rsidRDefault="009048D3" w14:paraId="07D607F7" w14:textId="0E555136">
            <w:pPr>
              <w:rPr>
                <w:rFonts w:asciiTheme="minorHAnsi" w:hAnsiTheme="minorHAnsi" w:cstheme="minorHAnsi"/>
                <w:lang w:val="en-US"/>
              </w:rPr>
            </w:pPr>
            <w:r w:rsidRPr="009048D3">
              <w:rPr>
                <w:rFonts w:asciiTheme="minorHAnsi" w:hAnsiTheme="minorHAnsi" w:cstheme="minorHAnsi"/>
                <w:lang w:val="en-US"/>
              </w:rPr>
              <w:t>30</w:t>
            </w:r>
            <w:r w:rsidRPr="009048D3" w:rsidR="00D949BC">
              <w:rPr>
                <w:rFonts w:asciiTheme="minorHAnsi" w:hAnsiTheme="minorHAnsi" w:cstheme="minorHAnsi"/>
                <w:lang w:val="en-US"/>
              </w:rPr>
              <w:t>.09.22</w:t>
            </w:r>
          </w:p>
        </w:tc>
        <w:tc>
          <w:tcPr>
            <w:tcW w:w="1393" w:type="dxa"/>
            <w:tcMar/>
          </w:tcPr>
          <w:p w:rsidRPr="009048D3" w:rsidR="00D949BC" w:rsidP="2738AD9D" w:rsidRDefault="00D949BC" w14:paraId="38FC3638" w14:textId="3BED9266">
            <w:pPr>
              <w:rPr>
                <w:rFonts w:ascii="Calibri" w:hAnsi="Calibri" w:cs="Calibri" w:asciiTheme="minorAscii" w:hAnsiTheme="minorAscii" w:cstheme="minorAscii"/>
                <w:lang w:val="en-US"/>
              </w:rPr>
            </w:pPr>
            <w:r w:rsidRPr="2738AD9D" w:rsidR="07B7A209">
              <w:rPr>
                <w:rFonts w:ascii="Calibri" w:hAnsi="Calibri" w:cs="Calibri" w:asciiTheme="minorAscii" w:hAnsiTheme="minorAscii" w:cstheme="minorAscii"/>
                <w:lang w:val="en-US"/>
              </w:rPr>
              <w:t>13:00 – 15:00</w:t>
            </w:r>
          </w:p>
        </w:tc>
        <w:tc>
          <w:tcPr>
            <w:tcW w:w="3040" w:type="dxa"/>
            <w:tcMar/>
          </w:tcPr>
          <w:p w:rsidRPr="009048D3" w:rsidR="00D949BC" w:rsidP="006177B0" w:rsidRDefault="006177B0" w14:paraId="3EB8D19E" w14:textId="55B6B00F">
            <w:pPr>
              <w:rPr>
                <w:rFonts w:asciiTheme="minorHAnsi" w:hAnsiTheme="minorHAnsi" w:cstheme="minorHAnsi"/>
                <w:lang w:val="en-US"/>
              </w:rPr>
            </w:pPr>
            <w:r>
              <w:rPr>
                <w:rFonts w:asciiTheme="minorHAnsi" w:hAnsiTheme="minorHAnsi" w:cstheme="minorHAnsi"/>
                <w:lang w:val="en-US"/>
              </w:rPr>
              <w:t>Social Event</w:t>
            </w:r>
          </w:p>
        </w:tc>
        <w:tc>
          <w:tcPr>
            <w:tcW w:w="2111" w:type="dxa"/>
            <w:tcMar/>
          </w:tcPr>
          <w:p w:rsidRPr="009048D3" w:rsidR="00D949BC" w:rsidP="008A0376" w:rsidRDefault="006E4729" w14:paraId="534E7AFB" w14:textId="37A64414">
            <w:pPr>
              <w:rPr>
                <w:rFonts w:asciiTheme="minorHAnsi" w:hAnsiTheme="minorHAnsi" w:cstheme="minorHAnsi"/>
                <w:lang w:val="en-US"/>
              </w:rPr>
            </w:pPr>
            <w:r w:rsidRPr="009048D3">
              <w:rPr>
                <w:rFonts w:asciiTheme="minorHAnsi" w:hAnsiTheme="minorHAnsi" w:cstheme="minorHAnsi"/>
                <w:lang w:val="en-US"/>
              </w:rPr>
              <w:t>Nicola Smith</w:t>
            </w:r>
          </w:p>
        </w:tc>
        <w:tc>
          <w:tcPr>
            <w:tcW w:w="3156" w:type="dxa"/>
            <w:tcMar/>
          </w:tcPr>
          <w:p w:rsidRPr="008A0376" w:rsidR="00D949BC" w:rsidP="2738AD9D" w:rsidRDefault="00D949BC" w14:paraId="04D0CE32" w14:textId="4551E926">
            <w:pPr>
              <w:pStyle w:val="Normal"/>
              <w:bidi w:val="0"/>
              <w:spacing w:before="120" w:beforeAutospacing="off" w:after="0" w:afterAutospacing="off" w:line="276" w:lineRule="auto"/>
              <w:ind w:left="0" w:right="0"/>
              <w:jc w:val="left"/>
            </w:pPr>
            <w:r w:rsidRPr="2738AD9D" w:rsidR="716BE133">
              <w:rPr>
                <w:rFonts w:ascii="Calibri" w:hAnsi="Calibri" w:cs="Calibri" w:asciiTheme="minorAscii" w:hAnsiTheme="minorAscii" w:cstheme="minorAscii"/>
                <w:lang w:val="en-US"/>
              </w:rPr>
              <w:t>Refectory South</w:t>
            </w:r>
          </w:p>
        </w:tc>
      </w:tr>
      <w:tr w:rsidRPr="008A0376" w:rsidR="00D949BC" w:rsidTr="2E31CB50" w14:paraId="710D9355" w14:textId="77777777">
        <w:trPr>
          <w:trHeight w:val="258"/>
        </w:trPr>
        <w:tc>
          <w:tcPr>
            <w:tcW w:w="10768" w:type="dxa"/>
            <w:gridSpan w:val="5"/>
            <w:tcMar/>
          </w:tcPr>
          <w:p w:rsidRPr="008A0376" w:rsidR="006E4729" w:rsidP="008A0376" w:rsidRDefault="00CE41CE" w14:paraId="75FA3AF4" w14:textId="5C8D1F2A">
            <w:pPr>
              <w:rPr>
                <w:rFonts w:asciiTheme="minorHAnsi" w:hAnsiTheme="minorHAnsi" w:cstheme="minorHAnsi"/>
                <w:lang w:val="en-US"/>
              </w:rPr>
            </w:pPr>
            <w:r>
              <w:rPr>
                <w:rFonts w:asciiTheme="minorHAnsi" w:hAnsiTheme="minorHAnsi" w:cstheme="minorHAnsi"/>
                <w:lang w:val="en-US"/>
              </w:rPr>
              <w:t>A</w:t>
            </w:r>
            <w:r w:rsidRPr="008A0376" w:rsidR="00D949BC">
              <w:rPr>
                <w:rFonts w:asciiTheme="minorHAnsi" w:hAnsiTheme="minorHAnsi" w:cstheme="minorHAnsi"/>
                <w:lang w:val="en-US"/>
              </w:rPr>
              <w:t>n informal social event for all MSc Management students. Please come and join your new colleagues for coffee, cake and chat.</w:t>
            </w:r>
          </w:p>
          <w:p w:rsidRPr="008A0376" w:rsidR="00D949BC" w:rsidP="008A0376" w:rsidRDefault="00D949BC" w14:paraId="420265F1" w14:textId="43F3AB2A">
            <w:pPr>
              <w:rPr>
                <w:rFonts w:asciiTheme="minorHAnsi" w:hAnsiTheme="minorHAnsi" w:cstheme="minorHAnsi"/>
                <w:lang w:val="en-US"/>
              </w:rPr>
            </w:pPr>
          </w:p>
        </w:tc>
      </w:tr>
    </w:tbl>
    <w:bookmarkEnd w:id="0"/>
    <w:p w:rsidR="008A0376" w:rsidP="003E7110" w:rsidRDefault="008A0376" w14:paraId="44EC21BA" w14:textId="1668E73E">
      <w:pPr>
        <w:spacing w:before="0" w:line="280" w:lineRule="exact"/>
        <w:rPr>
          <w:rFonts w:eastAsia="Times New Roman" w:asciiTheme="minorHAnsi" w:hAnsiTheme="minorHAnsi" w:cstheme="minorHAnsi"/>
          <w:sz w:val="22"/>
          <w:szCs w:val="22"/>
          <w:lang w:val="en-US"/>
        </w:rPr>
      </w:pPr>
      <w:r w:rsidRPr="008A0376">
        <w:rPr>
          <w:rFonts w:eastAsia="Times New Roman" w:asciiTheme="minorHAnsi" w:hAnsiTheme="minorHAnsi" w:cstheme="minorHAnsi"/>
          <w:sz w:val="22"/>
          <w:szCs w:val="22"/>
          <w:lang w:val="en-US"/>
        </w:rPr>
        <w:t>* Session will be recorded</w:t>
      </w:r>
    </w:p>
    <w:p w:rsidR="00CE41CE" w:rsidP="003E7110" w:rsidRDefault="00CE41CE" w14:paraId="6541E64C" w14:textId="77777777">
      <w:pPr>
        <w:spacing w:before="0" w:line="280" w:lineRule="exact"/>
        <w:rPr>
          <w:rFonts w:eastAsia="Times New Roman" w:asciiTheme="minorHAnsi" w:hAnsiTheme="minorHAnsi" w:cstheme="minorHAnsi"/>
          <w:sz w:val="22"/>
          <w:szCs w:val="22"/>
          <w:lang w:val="en-US"/>
        </w:rPr>
      </w:pPr>
    </w:p>
    <w:p w:rsidR="00B244EF" w:rsidP="00B244EF" w:rsidRDefault="00B244EF" w14:paraId="2FB24A90" w14:textId="487134EF">
      <w:pPr>
        <w:spacing w:before="0" w:line="280" w:lineRule="exact"/>
        <w:rPr>
          <w:rFonts w:eastAsia="Times New Roman" w:asciiTheme="minorHAnsi" w:hAnsiTheme="minorHAnsi" w:cstheme="minorHAnsi"/>
          <w:b/>
          <w:sz w:val="22"/>
          <w:szCs w:val="22"/>
          <w:u w:val="single"/>
          <w:lang w:val="en-US"/>
        </w:rPr>
      </w:pPr>
    </w:p>
    <w:sectPr w:rsidR="00B244EF" w:rsidSect="00041017">
      <w:footerReference w:type="default" r:id="rId10"/>
      <w:headerReference w:type="first" r:id="rId11"/>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C41" w:rsidRDefault="00AF7C41" w14:paraId="6526C9B0" w14:textId="77777777">
      <w:pPr>
        <w:spacing w:before="0" w:line="240" w:lineRule="auto"/>
      </w:pPr>
      <w:r>
        <w:separator/>
      </w:r>
    </w:p>
  </w:endnote>
  <w:endnote w:type="continuationSeparator" w:id="0">
    <w:p w:rsidR="00AF7C41" w:rsidRDefault="00AF7C41" w14:paraId="50FB1B7B"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eastAsia="en-GB"/>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BF6CE3"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BF6CE3"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C41" w:rsidRDefault="00AF7C41" w14:paraId="14410406" w14:textId="77777777">
      <w:pPr>
        <w:spacing w:before="0" w:line="240" w:lineRule="auto"/>
      </w:pPr>
      <w:r>
        <w:separator/>
      </w:r>
    </w:p>
  </w:footnote>
  <w:footnote w:type="continuationSeparator" w:id="0">
    <w:p w:rsidR="00AF7C41" w:rsidRDefault="00AF7C41" w14:paraId="5AE308A1"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eastAsia="en-GB"/>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41847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C1A"/>
    <w:multiLevelType w:val="hybridMultilevel"/>
    <w:tmpl w:val="4336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45D9B"/>
    <w:multiLevelType w:val="hybridMultilevel"/>
    <w:tmpl w:val="DC7074E6"/>
    <w:lvl w:ilvl="0" w:tplc="65806AF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10"/>
    <w:rsid w:val="00034B4C"/>
    <w:rsid w:val="0005617F"/>
    <w:rsid w:val="00067D51"/>
    <w:rsid w:val="000A2156"/>
    <w:rsid w:val="000A38CE"/>
    <w:rsid w:val="000D4EA3"/>
    <w:rsid w:val="00102538"/>
    <w:rsid w:val="001114B4"/>
    <w:rsid w:val="001222AF"/>
    <w:rsid w:val="00125051"/>
    <w:rsid w:val="001459FC"/>
    <w:rsid w:val="00163DE9"/>
    <w:rsid w:val="00167B2C"/>
    <w:rsid w:val="0017598C"/>
    <w:rsid w:val="00201B60"/>
    <w:rsid w:val="00204527"/>
    <w:rsid w:val="0025091D"/>
    <w:rsid w:val="00261FF2"/>
    <w:rsid w:val="00277A8A"/>
    <w:rsid w:val="00292EB8"/>
    <w:rsid w:val="002B7A2A"/>
    <w:rsid w:val="00300DA1"/>
    <w:rsid w:val="0030516F"/>
    <w:rsid w:val="00342469"/>
    <w:rsid w:val="00350E98"/>
    <w:rsid w:val="00374638"/>
    <w:rsid w:val="003812ED"/>
    <w:rsid w:val="003849B2"/>
    <w:rsid w:val="003877D6"/>
    <w:rsid w:val="003E7110"/>
    <w:rsid w:val="00404BA7"/>
    <w:rsid w:val="004064F5"/>
    <w:rsid w:val="00424CA4"/>
    <w:rsid w:val="00451909"/>
    <w:rsid w:val="00494F49"/>
    <w:rsid w:val="004B6990"/>
    <w:rsid w:val="004C5D42"/>
    <w:rsid w:val="004D16B1"/>
    <w:rsid w:val="004E00D8"/>
    <w:rsid w:val="00552CFE"/>
    <w:rsid w:val="00555044"/>
    <w:rsid w:val="005B722B"/>
    <w:rsid w:val="00604F89"/>
    <w:rsid w:val="006177B0"/>
    <w:rsid w:val="00625C90"/>
    <w:rsid w:val="00653FF9"/>
    <w:rsid w:val="006A14D2"/>
    <w:rsid w:val="006B5561"/>
    <w:rsid w:val="006D3897"/>
    <w:rsid w:val="006D3EEA"/>
    <w:rsid w:val="006D5E9B"/>
    <w:rsid w:val="006D722A"/>
    <w:rsid w:val="006E4729"/>
    <w:rsid w:val="00716EB2"/>
    <w:rsid w:val="0072048F"/>
    <w:rsid w:val="00740A69"/>
    <w:rsid w:val="007511FD"/>
    <w:rsid w:val="00787501"/>
    <w:rsid w:val="00790DF7"/>
    <w:rsid w:val="007B2C07"/>
    <w:rsid w:val="00822DBF"/>
    <w:rsid w:val="008263CC"/>
    <w:rsid w:val="0083410A"/>
    <w:rsid w:val="00843283"/>
    <w:rsid w:val="00871357"/>
    <w:rsid w:val="008A0376"/>
    <w:rsid w:val="008B4A8F"/>
    <w:rsid w:val="00903735"/>
    <w:rsid w:val="009048D3"/>
    <w:rsid w:val="009242FA"/>
    <w:rsid w:val="00927043"/>
    <w:rsid w:val="00941732"/>
    <w:rsid w:val="0099641A"/>
    <w:rsid w:val="00996D46"/>
    <w:rsid w:val="009E5091"/>
    <w:rsid w:val="00A372FB"/>
    <w:rsid w:val="00A37D9F"/>
    <w:rsid w:val="00A5109B"/>
    <w:rsid w:val="00A9621D"/>
    <w:rsid w:val="00AA0FFE"/>
    <w:rsid w:val="00AA5278"/>
    <w:rsid w:val="00AD0573"/>
    <w:rsid w:val="00AE574C"/>
    <w:rsid w:val="00AF7C41"/>
    <w:rsid w:val="00B10930"/>
    <w:rsid w:val="00B154BC"/>
    <w:rsid w:val="00B244EF"/>
    <w:rsid w:val="00B25CDD"/>
    <w:rsid w:val="00B313C9"/>
    <w:rsid w:val="00B70690"/>
    <w:rsid w:val="00B73DA5"/>
    <w:rsid w:val="00B93E09"/>
    <w:rsid w:val="00B959DA"/>
    <w:rsid w:val="00BC08EF"/>
    <w:rsid w:val="00BC397E"/>
    <w:rsid w:val="00BE144A"/>
    <w:rsid w:val="00BE4A7C"/>
    <w:rsid w:val="00BE6D2F"/>
    <w:rsid w:val="00BF0DC4"/>
    <w:rsid w:val="00BF2D35"/>
    <w:rsid w:val="00C07E75"/>
    <w:rsid w:val="00C2137E"/>
    <w:rsid w:val="00C97777"/>
    <w:rsid w:val="00CB66AB"/>
    <w:rsid w:val="00CD4814"/>
    <w:rsid w:val="00CD4F51"/>
    <w:rsid w:val="00CE41CE"/>
    <w:rsid w:val="00CE7952"/>
    <w:rsid w:val="00CF1834"/>
    <w:rsid w:val="00D03273"/>
    <w:rsid w:val="00D2090E"/>
    <w:rsid w:val="00D3702D"/>
    <w:rsid w:val="00D41D1B"/>
    <w:rsid w:val="00D51FE1"/>
    <w:rsid w:val="00D949BC"/>
    <w:rsid w:val="00DA0C34"/>
    <w:rsid w:val="00DA701C"/>
    <w:rsid w:val="00DB2FC1"/>
    <w:rsid w:val="00DD6601"/>
    <w:rsid w:val="00E001DD"/>
    <w:rsid w:val="00E0585F"/>
    <w:rsid w:val="00E227CB"/>
    <w:rsid w:val="00E37B0B"/>
    <w:rsid w:val="00E87158"/>
    <w:rsid w:val="00EA68F6"/>
    <w:rsid w:val="00EC796A"/>
    <w:rsid w:val="00ED475B"/>
    <w:rsid w:val="00EF079D"/>
    <w:rsid w:val="00EF5132"/>
    <w:rsid w:val="00F764DE"/>
    <w:rsid w:val="00F76928"/>
    <w:rsid w:val="00F801C4"/>
    <w:rsid w:val="00F8559F"/>
    <w:rsid w:val="00FA1C29"/>
    <w:rsid w:val="00FB4F0B"/>
    <w:rsid w:val="00FD4E3A"/>
    <w:rsid w:val="00FD5C9E"/>
    <w:rsid w:val="00FE5F54"/>
    <w:rsid w:val="01F20ABF"/>
    <w:rsid w:val="027BC542"/>
    <w:rsid w:val="07B7A209"/>
    <w:rsid w:val="0ADA3F80"/>
    <w:rsid w:val="0F2A6239"/>
    <w:rsid w:val="10D41DED"/>
    <w:rsid w:val="1948AC8C"/>
    <w:rsid w:val="1B7F2A34"/>
    <w:rsid w:val="1CA7D745"/>
    <w:rsid w:val="1D1365E8"/>
    <w:rsid w:val="1D1DEBC7"/>
    <w:rsid w:val="1D5AC764"/>
    <w:rsid w:val="1EAF3649"/>
    <w:rsid w:val="1F63E786"/>
    <w:rsid w:val="23727561"/>
    <w:rsid w:val="23754FEB"/>
    <w:rsid w:val="24450339"/>
    <w:rsid w:val="24EE91BC"/>
    <w:rsid w:val="2738AD9D"/>
    <w:rsid w:val="2844F450"/>
    <w:rsid w:val="28D62D72"/>
    <w:rsid w:val="2E31CB50"/>
    <w:rsid w:val="2FFAEDEF"/>
    <w:rsid w:val="30EAA58A"/>
    <w:rsid w:val="33C8F1F1"/>
    <w:rsid w:val="367F278E"/>
    <w:rsid w:val="38B038E2"/>
    <w:rsid w:val="39047CA5"/>
    <w:rsid w:val="3A30598C"/>
    <w:rsid w:val="3A6B792B"/>
    <w:rsid w:val="3FCC4B78"/>
    <w:rsid w:val="436DCE18"/>
    <w:rsid w:val="48875851"/>
    <w:rsid w:val="5477B4D5"/>
    <w:rsid w:val="56A9BE7A"/>
    <w:rsid w:val="58D7A335"/>
    <w:rsid w:val="59548C2B"/>
    <w:rsid w:val="5AF05C8C"/>
    <w:rsid w:val="5FC3CDAF"/>
    <w:rsid w:val="615F9E10"/>
    <w:rsid w:val="63E48D9D"/>
    <w:rsid w:val="6975C256"/>
    <w:rsid w:val="69F49C44"/>
    <w:rsid w:val="6D0013D9"/>
    <w:rsid w:val="716BE133"/>
    <w:rsid w:val="730DAEE5"/>
    <w:rsid w:val="74E9D588"/>
    <w:rsid w:val="7582B1F2"/>
    <w:rsid w:val="7F13A51B"/>
    <w:rsid w:val="7F9BB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604F89"/>
    <w:rPr>
      <w:b/>
      <w:bCs/>
      <w:sz w:val="20"/>
      <w:szCs w:val="20"/>
    </w:rPr>
  </w:style>
  <w:style w:type="character" w:styleId="CommentSubjectChar" w:customStyle="1">
    <w:name w:val="Comment Subject Char"/>
    <w:basedOn w:val="CommentTextChar"/>
    <w:link w:val="CommentSubject"/>
    <w:uiPriority w:val="99"/>
    <w:semiHidden/>
    <w:rsid w:val="00604F89"/>
    <w:rPr>
      <w:rFonts w:ascii="Arial" w:hAnsi="Arial" w:cs="Arial"/>
      <w:b/>
      <w:bCs/>
      <w:sz w:val="20"/>
      <w:szCs w:val="20"/>
    </w:rPr>
  </w:style>
  <w:style w:type="character" w:styleId="Hyperlink">
    <w:name w:val="Hyperlink"/>
    <w:basedOn w:val="DefaultParagraphFont"/>
    <w:uiPriority w:val="99"/>
    <w:unhideWhenUsed/>
    <w:rsid w:val="00A5109B"/>
    <w:rPr>
      <w:color w:val="0000FF"/>
      <w:u w:val="single"/>
    </w:rPr>
  </w:style>
  <w:style w:type="character" w:styleId="UnresolvedMention1" w:customStyle="1">
    <w:name w:val="Unresolved Mention1"/>
    <w:basedOn w:val="DefaultParagraphFont"/>
    <w:uiPriority w:val="99"/>
    <w:semiHidden/>
    <w:unhideWhenUsed/>
    <w:rsid w:val="00EC796A"/>
    <w:rPr>
      <w:color w:val="605E5C"/>
      <w:shd w:val="clear" w:color="auto" w:fill="E1DFDD"/>
    </w:rPr>
  </w:style>
  <w:style w:type="paragraph" w:styleId="paragraph" w:customStyle="1">
    <w:name w:val="paragraph"/>
    <w:basedOn w:val="Normal"/>
    <w:rsid w:val="00EC796A"/>
    <w:pPr>
      <w:spacing w:before="100" w:beforeAutospacing="1" w:after="100" w:afterAutospacing="1" w:line="240" w:lineRule="auto"/>
    </w:pPr>
    <w:rPr>
      <w:rFonts w:ascii="Times New Roman" w:hAnsi="Times New Roman" w:eastAsia="Times New Roman" w:cs="Times New Roman"/>
      <w:lang w:eastAsia="en-GB"/>
    </w:rPr>
  </w:style>
  <w:style w:type="character" w:styleId="normaltextrun" w:customStyle="1">
    <w:name w:val="normaltextrun"/>
    <w:basedOn w:val="DefaultParagraphFont"/>
    <w:rsid w:val="00EC796A"/>
  </w:style>
  <w:style w:type="character" w:styleId="eop" w:customStyle="1">
    <w:name w:val="eop"/>
    <w:basedOn w:val="DefaultParagraphFont"/>
    <w:rsid w:val="00EC796A"/>
  </w:style>
  <w:style w:type="paragraph" w:styleId="NormalWeb">
    <w:name w:val="Normal (Web)"/>
    <w:basedOn w:val="Normal"/>
    <w:uiPriority w:val="99"/>
    <w:semiHidden/>
    <w:unhideWhenUsed/>
    <w:rsid w:val="00102538"/>
    <w:pPr>
      <w:spacing w:before="100" w:beforeAutospacing="1" w:after="100" w:afterAutospacing="1" w:line="240" w:lineRule="auto"/>
    </w:pPr>
    <w:rPr>
      <w:rFonts w:ascii="Times New Roman" w:hAnsi="Times New Roman" w:eastAsia="Times New Roman" w:cs="Times New Roman"/>
      <w:lang w:eastAsia="en-GB"/>
    </w:rPr>
  </w:style>
  <w:style w:type="paragraph" w:styleId="ListParagraph">
    <w:name w:val="List Paragraph"/>
    <w:basedOn w:val="Normal"/>
    <w:uiPriority w:val="34"/>
    <w:qFormat/>
    <w:rsid w:val="008A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 w:id="532619943">
      <w:bodyDiv w:val="1"/>
      <w:marLeft w:val="0"/>
      <w:marRight w:val="0"/>
      <w:marTop w:val="0"/>
      <w:marBottom w:val="0"/>
      <w:divBdr>
        <w:top w:val="none" w:sz="0" w:space="0" w:color="auto"/>
        <w:left w:val="none" w:sz="0" w:space="0" w:color="auto"/>
        <w:bottom w:val="none" w:sz="0" w:space="0" w:color="auto"/>
        <w:right w:val="none" w:sz="0" w:space="0" w:color="auto"/>
      </w:divBdr>
    </w:div>
    <w:div w:id="1213810754">
      <w:bodyDiv w:val="1"/>
      <w:marLeft w:val="0"/>
      <w:marRight w:val="0"/>
      <w:marTop w:val="0"/>
      <w:marBottom w:val="0"/>
      <w:divBdr>
        <w:top w:val="none" w:sz="0" w:space="0" w:color="auto"/>
        <w:left w:val="none" w:sz="0" w:space="0" w:color="auto"/>
        <w:bottom w:val="none" w:sz="0" w:space="0" w:color="auto"/>
        <w:right w:val="none" w:sz="0" w:space="0" w:color="auto"/>
      </w:divBdr>
    </w:div>
    <w:div w:id="2080784242">
      <w:bodyDiv w:val="1"/>
      <w:marLeft w:val="0"/>
      <w:marRight w:val="0"/>
      <w:marTop w:val="0"/>
      <w:marBottom w:val="0"/>
      <w:divBdr>
        <w:top w:val="none" w:sz="0" w:space="0" w:color="auto"/>
        <w:left w:val="none" w:sz="0" w:space="0" w:color="auto"/>
        <w:bottom w:val="none" w:sz="0" w:space="0" w:color="auto"/>
        <w:right w:val="none" w:sz="0" w:space="0" w:color="auto"/>
      </w:divBdr>
      <w:divsChild>
        <w:div w:id="1080252571">
          <w:marLeft w:val="0"/>
          <w:marRight w:val="0"/>
          <w:marTop w:val="0"/>
          <w:marBottom w:val="0"/>
          <w:divBdr>
            <w:top w:val="none" w:sz="0" w:space="0" w:color="auto"/>
            <w:left w:val="none" w:sz="0" w:space="0" w:color="auto"/>
            <w:bottom w:val="none" w:sz="0" w:space="0" w:color="auto"/>
            <w:right w:val="none" w:sz="0" w:space="0" w:color="auto"/>
          </w:divBdr>
        </w:div>
        <w:div w:id="155851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schemas.microsoft.com/office/2006/documentManagement/types"/>
    <ds:schemaRef ds:uri="http://www.w3.org/XML/1998/namespace"/>
    <ds:schemaRef ds:uri="http://purl.org/dc/elements/1.1/"/>
    <ds:schemaRef ds:uri="http://purl.org/dc/terms/"/>
    <ds:schemaRef ds:uri="2aab66c0-7fbd-4b9e-981a-5a3495bb8217"/>
    <ds:schemaRef ds:uri="http://schemas.microsoft.com/office/2006/metadata/properties"/>
    <ds:schemaRef ds:uri="http://schemas.microsoft.com/office/infopath/2007/PartnerControls"/>
    <ds:schemaRef ds:uri="http://schemas.openxmlformats.org/package/2006/metadata/core-properties"/>
    <ds:schemaRef ds:uri="c2cff3a2-b5a2-45a2-9ff6-5a5daed35675"/>
    <ds:schemaRef ds:uri="http://purl.org/dc/dcmitype/"/>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105876AB-1630-4971-BA2F-53A1F49E3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4</revision>
  <dcterms:created xsi:type="dcterms:W3CDTF">2022-09-12T11:33:00.0000000Z</dcterms:created>
  <dcterms:modified xsi:type="dcterms:W3CDTF">2022-09-22T23:32:44.2191490Z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