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Pr="00D9443B" w:rsidR="003E7110" w:rsidP="003E7110" w:rsidRDefault="003E7110" w14:paraId="13F9990A" w14:textId="21FFC5BC">
      <w:pPr>
        <w:spacing w:before="0" w:line="20" w:lineRule="exact"/>
        <w:rPr>
          <w:rFonts w:eastAsia="Times New Roman"/>
          <w:noProof/>
          <w:color w:val="FFFFFF"/>
          <w:sz w:val="2"/>
          <w:szCs w:val="2"/>
          <w:lang w:eastAsia="en-GB"/>
        </w:rPr>
      </w:pPr>
      <w:r w:rsidRPr="00D9443B">
        <w:rPr>
          <w:rFonts w:eastAsia="Times New Roman"/>
          <w:noProof/>
          <w:color w:val="FFFFFF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056DFCE" wp14:editId="2FD4C903">
                <wp:simplePos x="0" y="0"/>
                <wp:positionH relativeFrom="page">
                  <wp:posOffset>367665</wp:posOffset>
                </wp:positionH>
                <wp:positionV relativeFrom="page">
                  <wp:posOffset>1449070</wp:posOffset>
                </wp:positionV>
                <wp:extent cx="3413760" cy="868680"/>
                <wp:effectExtent l="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76"/>
                            </w:tblGrid>
                            <w:tr w:rsidR="003E7110" w14:paraId="67BEFE82" w14:textId="77777777">
                              <w:trPr>
                                <w:trHeight w:val="1338"/>
                              </w:trPr>
                              <w:tc>
                                <w:tcPr>
                                  <w:tcW w:w="539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E7110" w:rsidP="00041017" w:rsidRDefault="003E7110" w14:paraId="5E0E5AD1" w14:textId="77777777">
                                  <w:pPr>
                                    <w:pStyle w:val="LEUFPSchool"/>
                                  </w:pPr>
                                  <w:r>
                                    <w:t xml:space="preserve">Leeds University  </w:t>
                                  </w:r>
                                  <w:r>
                                    <w:br/>
                                    <w:t>Business School</w:t>
                                  </w:r>
                                </w:p>
                              </w:tc>
                            </w:tr>
                          </w:tbl>
                          <w:p w:rsidR="003E7110" w:rsidP="003E7110" w:rsidRDefault="003E7110" w14:paraId="2536A15D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056DFCE">
                <v:stroke joinstyle="miter"/>
                <v:path gradientshapeok="t" o:connecttype="rect"/>
              </v:shapetype>
              <v:shape id="Text Box 6" style="position:absolute;margin-left:28.95pt;margin-top:114.1pt;width:268.8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76"/>
                      </w:tblGrid>
                      <w:tr w:rsidR="003E7110" w14:paraId="67BEFE82" w14:textId="77777777">
                        <w:trPr>
                          <w:trHeight w:val="1338"/>
                        </w:trPr>
                        <w:tc>
                          <w:tcPr>
                            <w:tcW w:w="5399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3E7110" w:rsidP="00041017" w:rsidRDefault="003E7110" w14:paraId="5E0E5AD1" w14:textId="77777777">
                            <w:pPr>
                              <w:pStyle w:val="LEUFPSchool"/>
                            </w:pPr>
                            <w:r>
                              <w:t xml:space="preserve">Leeds University  </w:t>
                            </w:r>
                            <w:r>
                              <w:br/>
                              <w:t>Business School</w:t>
                            </w:r>
                          </w:p>
                        </w:tc>
                      </w:tr>
                    </w:tbl>
                    <w:p w:rsidR="003E7110" w:rsidP="003E7110" w:rsidRDefault="003E7110" w14:paraId="2536A15D" w14:textId="7777777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Pr="00D9443B" w:rsidR="00CB66AB" w:rsidP="5FEDBAE4" w:rsidRDefault="00BC397E" w14:paraId="2AF2C9BB" w14:textId="6552F4E4">
      <w:pPr>
        <w:spacing w:before="0"/>
        <w:rPr>
          <w:rFonts w:eastAsia="Times New Roman" w:cs="Times New Roman"/>
          <w:b/>
          <w:bCs/>
          <w:sz w:val="28"/>
          <w:szCs w:val="28"/>
        </w:rPr>
      </w:pPr>
      <w:r w:rsidRPr="00D9443B">
        <w:rPr>
          <w:rFonts w:eastAsia="Times New Roman" w:cs="Times New Roman"/>
          <w:b/>
          <w:bCs/>
          <w:sz w:val="28"/>
          <w:szCs w:val="28"/>
        </w:rPr>
        <w:t xml:space="preserve">Welcome and </w:t>
      </w:r>
      <w:r w:rsidRPr="00D9443B" w:rsidR="003E7110">
        <w:rPr>
          <w:rFonts w:eastAsia="Times New Roman" w:cs="Times New Roman"/>
          <w:b/>
          <w:bCs/>
          <w:sz w:val="28"/>
          <w:szCs w:val="28"/>
        </w:rPr>
        <w:t>Induction Timetable 20</w:t>
      </w:r>
      <w:r w:rsidRPr="00D9443B" w:rsidR="00BE4A7C">
        <w:rPr>
          <w:rFonts w:eastAsia="Times New Roman" w:cs="Times New Roman"/>
          <w:b/>
          <w:bCs/>
          <w:sz w:val="28"/>
          <w:szCs w:val="28"/>
        </w:rPr>
        <w:t>2</w:t>
      </w:r>
      <w:r w:rsidRPr="00D9443B" w:rsidR="00201B60">
        <w:rPr>
          <w:rFonts w:eastAsia="Times New Roman" w:cs="Times New Roman"/>
          <w:b/>
          <w:bCs/>
          <w:sz w:val="28"/>
          <w:szCs w:val="28"/>
        </w:rPr>
        <w:t>3</w:t>
      </w:r>
      <w:r w:rsidRPr="00D9443B" w:rsidR="59400E36">
        <w:rPr>
          <w:rFonts w:eastAsia="Times New Roman" w:cs="Times New Roman"/>
          <w:b/>
          <w:bCs/>
          <w:sz w:val="28"/>
          <w:szCs w:val="28"/>
        </w:rPr>
        <w:t>-24</w:t>
      </w:r>
      <w:r w:rsidRPr="00D9443B" w:rsidR="00163DE9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Pr="00D9443B" w:rsidR="00AD0573" w:rsidP="00CB66AB" w:rsidRDefault="00AD0573" w14:paraId="55F7ADD7" w14:textId="77777777">
      <w:pPr>
        <w:spacing w:before="0"/>
        <w:rPr>
          <w:rFonts w:eastAsia="Times New Roman" w:cs="Times New Roman"/>
          <w:b/>
          <w:sz w:val="28"/>
          <w:szCs w:val="28"/>
        </w:rPr>
      </w:pPr>
    </w:p>
    <w:p w:rsidRPr="00D9443B" w:rsidR="00424CA4" w:rsidP="00CB66AB" w:rsidRDefault="00201B60" w14:paraId="1DBB2445" w14:textId="474BC517">
      <w:pPr>
        <w:spacing w:before="0"/>
        <w:rPr>
          <w:rFonts w:eastAsia="Times New Roman" w:cs="Times New Roman"/>
          <w:b/>
          <w:sz w:val="28"/>
          <w:szCs w:val="28"/>
        </w:rPr>
      </w:pPr>
      <w:r w:rsidRPr="00D9443B">
        <w:rPr>
          <w:rFonts w:eastAsia="Times New Roman" w:cs="Times New Roman"/>
          <w:b/>
          <w:sz w:val="28"/>
          <w:szCs w:val="28"/>
        </w:rPr>
        <w:t>Programme Title</w:t>
      </w:r>
      <w:r w:rsidRPr="00D9443B" w:rsidR="00A7531F">
        <w:rPr>
          <w:rFonts w:eastAsia="Times New Roman" w:cs="Times New Roman"/>
          <w:b/>
          <w:sz w:val="28"/>
          <w:szCs w:val="28"/>
        </w:rPr>
        <w:t xml:space="preserve">: </w:t>
      </w:r>
      <w:r w:rsidR="006844A7">
        <w:rPr>
          <w:rFonts w:eastAsia="Times New Roman" w:cs="Times New Roman"/>
          <w:b/>
          <w:sz w:val="28"/>
          <w:szCs w:val="28"/>
        </w:rPr>
        <w:t>Advertising and Marketing</w:t>
      </w:r>
      <w:r w:rsidRPr="00D9443B" w:rsidR="0056656D">
        <w:rPr>
          <w:rFonts w:eastAsia="Times New Roman" w:cs="Times New Roman"/>
          <w:b/>
          <w:sz w:val="28"/>
          <w:szCs w:val="28"/>
        </w:rPr>
        <w:tab/>
      </w:r>
    </w:p>
    <w:p w:rsidRPr="00D9443B" w:rsidR="00292EB8" w:rsidP="00CB66AB" w:rsidRDefault="00292EB8" w14:paraId="2E60982C" w14:textId="77777777">
      <w:pPr>
        <w:spacing w:before="0"/>
        <w:rPr>
          <w:rFonts w:eastAsia="Times New Roman" w:cs="Times New Roman"/>
          <w:b/>
          <w:sz w:val="28"/>
          <w:szCs w:val="28"/>
        </w:rPr>
      </w:pPr>
    </w:p>
    <w:p w:rsidRPr="00D9443B" w:rsidR="00BC397E" w:rsidP="00CB66AB" w:rsidRDefault="00BC397E" w14:paraId="412584EE" w14:textId="7D59D421">
      <w:pPr>
        <w:spacing w:before="0"/>
        <w:rPr>
          <w:rFonts w:ascii="Calibri" w:hAnsi="Calibri" w:eastAsia="Times New Roman" w:cs="Calibri"/>
          <w:b/>
          <w:sz w:val="22"/>
          <w:szCs w:val="22"/>
        </w:rPr>
      </w:pPr>
      <w:r w:rsidRPr="00D9443B">
        <w:rPr>
          <w:rFonts w:eastAsia="Times New Roman" w:cs="Times New Roman"/>
          <w:b/>
          <w:sz w:val="20"/>
          <w:szCs w:val="20"/>
        </w:rPr>
        <w:t>Programme Director:</w:t>
      </w:r>
      <w:r w:rsidRPr="00D9443B" w:rsidR="00BE6D2F">
        <w:rPr>
          <w:rFonts w:eastAsia="Times New Roman" w:cs="Times New Roman"/>
          <w:b/>
          <w:sz w:val="20"/>
          <w:szCs w:val="20"/>
        </w:rPr>
        <w:t xml:space="preserve"> </w:t>
      </w:r>
      <w:r w:rsidRPr="00D9443B" w:rsidR="007E0C88">
        <w:rPr>
          <w:rFonts w:eastAsia="Times New Roman" w:cs="Times New Roman"/>
          <w:b/>
          <w:sz w:val="20"/>
          <w:szCs w:val="20"/>
        </w:rPr>
        <w:t xml:space="preserve">Dr </w:t>
      </w:r>
      <w:r w:rsidR="006844A7">
        <w:rPr>
          <w:rFonts w:eastAsia="Times New Roman" w:cs="Times New Roman"/>
          <w:b/>
          <w:sz w:val="20"/>
          <w:szCs w:val="20"/>
        </w:rPr>
        <w:t>Vita Kadile</w:t>
      </w:r>
      <w:bookmarkStart w:name="_GoBack" w:id="0"/>
      <w:bookmarkEnd w:id="0"/>
    </w:p>
    <w:p w:rsidRPr="00D9443B" w:rsidR="00F764DE" w:rsidP="00CB66AB" w:rsidRDefault="00F764DE" w14:paraId="0C1575F1" w14:textId="77777777">
      <w:pPr>
        <w:spacing w:before="0"/>
        <w:rPr>
          <w:rFonts w:ascii="Calibri" w:hAnsi="Calibri" w:eastAsia="Times New Roman" w:cs="Calibri"/>
          <w:b/>
          <w:sz w:val="22"/>
          <w:szCs w:val="22"/>
        </w:rPr>
      </w:pPr>
    </w:p>
    <w:p w:rsidRPr="00D9443B" w:rsidR="003812ED" w:rsidP="003E7110" w:rsidRDefault="003812ED" w14:paraId="13DC9A43" w14:textId="77777777">
      <w:pPr>
        <w:spacing w:before="0" w:line="240" w:lineRule="auto"/>
        <w:rPr>
          <w:rFonts w:ascii="Calibri" w:hAnsi="Calibri" w:eastAsia="Calibri" w:cs="Calibri"/>
          <w:b/>
          <w:sz w:val="22"/>
          <w:szCs w:val="22"/>
        </w:rPr>
      </w:pPr>
    </w:p>
    <w:tbl>
      <w:tblPr>
        <w:tblStyle w:val="TableGrid"/>
        <w:tblW w:w="10763" w:type="dxa"/>
        <w:tblLayout w:type="fixed"/>
        <w:tblLook w:val="04A0" w:firstRow="1" w:lastRow="0" w:firstColumn="1" w:lastColumn="0" w:noHBand="0" w:noVBand="1"/>
      </w:tblPr>
      <w:tblGrid>
        <w:gridCol w:w="1057"/>
        <w:gridCol w:w="1449"/>
        <w:gridCol w:w="1830"/>
        <w:gridCol w:w="346"/>
        <w:gridCol w:w="2059"/>
        <w:gridCol w:w="4022"/>
      </w:tblGrid>
      <w:tr w:rsidRPr="00D9443B" w:rsidR="00BE6D2F" w:rsidTr="0E97E147" w14:paraId="7D649C44" w14:textId="77777777">
        <w:trPr>
          <w:trHeight w:val="1024"/>
        </w:trPr>
        <w:tc>
          <w:tcPr>
            <w:tcW w:w="1057" w:type="dxa"/>
            <w:tcMar/>
          </w:tcPr>
          <w:p w:rsidRPr="00D9443B" w:rsidR="00BE6D2F" w:rsidP="00A30F43" w:rsidRDefault="00BE6D2F" w14:paraId="41DA32F9" w14:textId="77777777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bookmarkStart w:name="_Hlk50640720" w:id="1"/>
            <w:r w:rsidRPr="00D9443B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449" w:type="dxa"/>
            <w:tcMar/>
          </w:tcPr>
          <w:p w:rsidRPr="00D9443B" w:rsidR="00BE6D2F" w:rsidP="00A30F43" w:rsidRDefault="00BE6D2F" w14:paraId="6AE24DED" w14:textId="38698412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 w:rsidRPr="00D9443B">
              <w:rPr>
                <w:rFonts w:ascii="Calibri" w:hAnsi="Calibri" w:cs="Calibri"/>
                <w:b/>
                <w:bCs/>
              </w:rPr>
              <w:t>Time</w:t>
            </w:r>
            <w:r w:rsidRPr="00D9443B" w:rsidR="0099641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176" w:type="dxa"/>
            <w:gridSpan w:val="2"/>
            <w:tcMar/>
          </w:tcPr>
          <w:p w:rsidRPr="00D9443B" w:rsidR="00BE6D2F" w:rsidP="00A30F43" w:rsidRDefault="00BE6D2F" w14:paraId="06D46447" w14:textId="77777777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 w:rsidRPr="00D9443B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2059" w:type="dxa"/>
            <w:tcMar/>
          </w:tcPr>
          <w:p w:rsidRPr="00D9443B" w:rsidR="00BE6D2F" w:rsidP="00A30F43" w:rsidRDefault="00BE6D2F" w14:paraId="1D17AFEB" w14:textId="77777777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 w:rsidRPr="00D9443B">
              <w:rPr>
                <w:rFonts w:ascii="Calibri" w:hAnsi="Calibri" w:cs="Calibri"/>
                <w:b/>
                <w:bCs/>
              </w:rPr>
              <w:t>Contact (person running the session)</w:t>
            </w:r>
          </w:p>
        </w:tc>
        <w:tc>
          <w:tcPr>
            <w:tcW w:w="4022" w:type="dxa"/>
            <w:tcMar/>
          </w:tcPr>
          <w:p w:rsidRPr="00D9443B" w:rsidR="00BE6D2F" w:rsidP="00A30F43" w:rsidRDefault="00BE6D2F" w14:paraId="30C47FB9" w14:textId="149DA67C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 w:rsidRPr="00D9443B">
              <w:rPr>
                <w:rFonts w:ascii="Calibri" w:hAnsi="Calibri" w:cs="Calibri"/>
                <w:b/>
                <w:bCs/>
              </w:rPr>
              <w:t>Delivery Method</w:t>
            </w:r>
            <w:r w:rsidRPr="00D9443B" w:rsidR="00BE4A7C">
              <w:rPr>
                <w:rFonts w:ascii="Calibri" w:hAnsi="Calibri" w:cs="Calibri"/>
                <w:b/>
                <w:bCs/>
              </w:rPr>
              <w:t xml:space="preserve"> (Zoom/Teams/Collaborate/Face to Face)</w:t>
            </w:r>
          </w:p>
        </w:tc>
      </w:tr>
      <w:tr w:rsidRPr="00D9443B" w:rsidR="00BE6D2F" w:rsidTr="0E97E147" w14:paraId="0C2E0907" w14:textId="77777777">
        <w:trPr>
          <w:trHeight w:val="258"/>
        </w:trPr>
        <w:tc>
          <w:tcPr>
            <w:tcW w:w="1057" w:type="dxa"/>
            <w:shd w:val="clear" w:color="auto" w:fill="000000" w:themeFill="text1"/>
            <w:tcMar/>
          </w:tcPr>
          <w:p w:rsidRPr="00D9443B" w:rsidR="00BE6D2F" w:rsidP="00A30F43" w:rsidRDefault="00BE6D2F" w14:paraId="17CBE886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449" w:type="dxa"/>
            <w:shd w:val="clear" w:color="auto" w:fill="000000" w:themeFill="text1"/>
            <w:tcMar/>
          </w:tcPr>
          <w:p w:rsidRPr="00D9443B" w:rsidR="00BE6D2F" w:rsidP="00A30F43" w:rsidRDefault="00BE6D2F" w14:paraId="04A40E10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176" w:type="dxa"/>
            <w:gridSpan w:val="2"/>
            <w:shd w:val="clear" w:color="auto" w:fill="000000" w:themeFill="text1"/>
            <w:tcMar/>
          </w:tcPr>
          <w:p w:rsidRPr="00D9443B" w:rsidR="00BE6D2F" w:rsidP="00A30F43" w:rsidRDefault="00BE6D2F" w14:paraId="24BC23D4" w14:textId="77777777">
            <w:pPr>
              <w:spacing w:before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443B">
              <w:rPr>
                <w:rFonts w:ascii="Calibri" w:hAnsi="Calibri" w:cs="Calibri"/>
                <w:b/>
                <w:color w:val="FFFFFF" w:themeColor="background1"/>
              </w:rPr>
              <w:t>Week 1</w:t>
            </w:r>
          </w:p>
        </w:tc>
        <w:tc>
          <w:tcPr>
            <w:tcW w:w="2059" w:type="dxa"/>
            <w:shd w:val="clear" w:color="auto" w:fill="000000" w:themeFill="text1"/>
            <w:tcMar/>
          </w:tcPr>
          <w:p w:rsidRPr="00D9443B" w:rsidR="00BE6D2F" w:rsidP="00A30F43" w:rsidRDefault="00BE6D2F" w14:paraId="60B72F57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4022" w:type="dxa"/>
            <w:shd w:val="clear" w:color="auto" w:fill="000000" w:themeFill="text1"/>
            <w:tcMar/>
          </w:tcPr>
          <w:p w:rsidRPr="00D9443B" w:rsidR="00BE6D2F" w:rsidP="00A30F43" w:rsidRDefault="00BE6D2F" w14:paraId="6EA006B4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Pr="00D9443B" w:rsidR="0058085C" w:rsidTr="0E97E147" w14:paraId="659A6752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251DCA00" w14:textId="3E357E8D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19/9/23</w:t>
            </w:r>
          </w:p>
        </w:tc>
        <w:tc>
          <w:tcPr>
            <w:tcW w:w="1449" w:type="dxa"/>
            <w:tcMar/>
          </w:tcPr>
          <w:p w:rsidRPr="00D9443B" w:rsidR="0058085C" w:rsidP="0058085C" w:rsidRDefault="0058085C" w14:paraId="02DB3686" w14:textId="6095060E">
            <w:pPr>
              <w:spacing w:before="0" w:line="240" w:lineRule="auto"/>
              <w:rPr>
                <w:rFonts w:ascii="Calibri" w:hAnsi="Calibri" w:cs="Calibri"/>
              </w:rPr>
            </w:pPr>
            <w:r w:rsidRPr="7E658BE9">
              <w:rPr>
                <w:rFonts w:asciiTheme="minorHAnsi" w:hAnsiTheme="minorHAnsi" w:cstheme="minorBidi"/>
                <w:lang w:val="en-US"/>
              </w:rPr>
              <w:t>10</w:t>
            </w:r>
            <w:r>
              <w:rPr>
                <w:rFonts w:asciiTheme="minorHAnsi" w:hAnsiTheme="minorHAnsi" w:cstheme="minorBidi"/>
                <w:lang w:val="en-US"/>
              </w:rPr>
              <w:t xml:space="preserve">:00 </w:t>
            </w:r>
            <w:r w:rsidRPr="7E658BE9">
              <w:rPr>
                <w:rFonts w:asciiTheme="minorHAnsi" w:hAnsiTheme="minorHAnsi" w:cstheme="minorBidi"/>
                <w:lang w:val="en-US"/>
              </w:rPr>
              <w:t>-12</w:t>
            </w:r>
            <w:r>
              <w:rPr>
                <w:rFonts w:asciiTheme="minorHAnsi" w:hAnsiTheme="minorHAnsi" w:cstheme="minorBidi"/>
                <w:lang w:val="en-US"/>
              </w:rPr>
              <w:t>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2EC761F6" w14:textId="50164351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lang w:val="en-US"/>
              </w:rPr>
              <w:t>Welcome to your programme</w:t>
            </w:r>
          </w:p>
        </w:tc>
        <w:tc>
          <w:tcPr>
            <w:tcW w:w="2059" w:type="dxa"/>
            <w:tcMar/>
          </w:tcPr>
          <w:p w:rsidR="0058085C" w:rsidP="0058085C" w:rsidRDefault="0058085C" w14:paraId="3205E573" w14:textId="01215A6A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Vita Kadile</w:t>
            </w:r>
          </w:p>
        </w:tc>
        <w:tc>
          <w:tcPr>
            <w:tcW w:w="4022" w:type="dxa"/>
            <w:tcMar/>
          </w:tcPr>
          <w:p w:rsidR="0058085C" w:rsidP="0058085C" w:rsidRDefault="0058085C" w14:paraId="27403768" w14:textId="77963BC4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 w:rsidRPr="45088E07">
              <w:rPr>
                <w:rFonts w:asciiTheme="minorHAnsi" w:hAnsiTheme="minorHAnsi" w:cstheme="minorBidi"/>
                <w:lang w:val="en-US"/>
              </w:rPr>
              <w:t xml:space="preserve"> Esther Simpson 1.01</w:t>
            </w:r>
          </w:p>
        </w:tc>
      </w:tr>
      <w:tr w:rsidRPr="00D9443B" w:rsidR="0058085C" w:rsidTr="0E97E147" w14:paraId="7A0FA75D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55A2EE29" w14:textId="77777777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  <w:r w:rsidRPr="00D9443B">
              <w:rPr>
                <w:rFonts w:ascii="Calibri" w:hAnsi="Calibri" w:eastAsia="Calibri" w:cs="Calibri"/>
                <w:b/>
                <w:bCs/>
                <w:color w:val="201F1E"/>
              </w:rPr>
              <w:t>20/9/23</w:t>
            </w:r>
          </w:p>
          <w:p w:rsidRPr="00D9443B" w:rsidR="0058085C" w:rsidP="0058085C" w:rsidRDefault="0058085C" w14:paraId="7C343E6C" w14:textId="1E29DFBB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</w:p>
        </w:tc>
        <w:tc>
          <w:tcPr>
            <w:tcW w:w="1449" w:type="dxa"/>
            <w:tcMar/>
          </w:tcPr>
          <w:p w:rsidRPr="00D9443B" w:rsidR="0058085C" w:rsidP="0058085C" w:rsidRDefault="0058085C" w14:paraId="0B1F3AEF" w14:textId="0172328E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10:00 – 11:00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6A41B26E" w14:textId="376A8E85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Tao Jiang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5B587CD5" w14:textId="5D9F1DCD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School Welcome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3C40A664" w14:textId="24251460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Online</w:t>
            </w:r>
          </w:p>
        </w:tc>
      </w:tr>
      <w:tr w:rsidRPr="00D9443B" w:rsidR="0058085C" w:rsidTr="0E97E147" w14:paraId="37A9C65C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323C1D0F" w14:textId="77777777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</w:p>
          <w:p w:rsidRPr="00D9443B" w:rsidR="0058085C" w:rsidP="0058085C" w:rsidRDefault="0058085C" w14:paraId="143058EC" w14:textId="606224BD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</w:tc>
        <w:tc>
          <w:tcPr>
            <w:tcW w:w="1449" w:type="dxa"/>
            <w:tcMar/>
          </w:tcPr>
          <w:p w:rsidRPr="00D9443B" w:rsidR="0058085C" w:rsidP="0058085C" w:rsidRDefault="0058085C" w14:paraId="047D7B5C" w14:textId="2D629536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11:30 – 12:00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6C76098A" w14:textId="790E62BB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Personal Tutor meetings and what is involved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1C748B91" w14:textId="54941DB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Tony Byng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67BB7734" w14:textId="7DB864F4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E97E147" w:rsidR="0058085C">
              <w:rPr>
                <w:rFonts w:ascii="Calibri" w:hAnsi="Calibri" w:eastAsia="Calibri" w:cs="Calibri"/>
                <w:color w:val="201F1E"/>
              </w:rPr>
              <w:t>Zoom Meeting</w:t>
            </w:r>
          </w:p>
          <w:p w:rsidRPr="00D9443B" w:rsidR="0058085C" w:rsidP="0058085C" w:rsidRDefault="0058085C" w14:paraId="1E16136F" w14:textId="0603107E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</w:tc>
      </w:tr>
      <w:tr w:rsidRPr="00D9443B" w:rsidR="0058085C" w:rsidTr="0E97E147" w14:paraId="6B16B765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12415471" w14:textId="5B83822A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</w:p>
        </w:tc>
        <w:tc>
          <w:tcPr>
            <w:tcW w:w="1449" w:type="dxa"/>
            <w:tcMar/>
          </w:tcPr>
          <w:p w:rsidRPr="00D9443B" w:rsidR="0058085C" w:rsidP="0058085C" w:rsidRDefault="0058085C" w14:paraId="5A859596" w14:textId="4DE8E91D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13:00 – 15:00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3E222EB9" w14:textId="4B48D641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Meet the Marketing Team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31DC8787" w14:textId="0D5DD20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All teaching staff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31E4A967" w14:textId="39831EC7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Refectory South</w:t>
            </w:r>
          </w:p>
        </w:tc>
      </w:tr>
      <w:tr w:rsidRPr="00D9443B" w:rsidR="0058085C" w:rsidTr="0E97E147" w14:paraId="7AAFB1E3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1424259F" w14:textId="1BBF06FB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b/>
                <w:bCs/>
                <w:color w:val="201F1E"/>
              </w:rPr>
              <w:t>21/9/23</w:t>
            </w:r>
          </w:p>
        </w:tc>
        <w:tc>
          <w:tcPr>
            <w:tcW w:w="1449" w:type="dxa"/>
            <w:tcMar/>
          </w:tcPr>
          <w:p w:rsidRPr="00D9443B" w:rsidR="0058085C" w:rsidP="0058085C" w:rsidRDefault="0058085C" w14:paraId="6186779C" w14:textId="213698FB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10:00 – 12:00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3AC9492A" w14:textId="46C25B0F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Culture and Cultural Sensitivity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64EAD9B3" w14:textId="03FD5BC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Caterina Presi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6E179F98" w14:textId="4263B66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E97E147" w:rsidR="0058085C">
              <w:rPr>
                <w:rFonts w:ascii="Calibri" w:hAnsi="Calibri" w:eastAsia="Calibri" w:cs="Calibri"/>
                <w:color w:val="201F1E"/>
              </w:rPr>
              <w:t>Zoom Meeting</w:t>
            </w:r>
          </w:p>
          <w:p w:rsidRPr="00D9443B" w:rsidR="0058085C" w:rsidP="0058085C" w:rsidRDefault="0058085C" w14:paraId="12372C0C" w14:textId="00F30729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</w:tc>
      </w:tr>
      <w:tr w:rsidRPr="00D9443B" w:rsidR="0058085C" w:rsidTr="0E97E147" w14:paraId="39A21BE3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3A6F7A07" w14:textId="2B4CFEAB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</w:p>
        </w:tc>
        <w:tc>
          <w:tcPr>
            <w:tcW w:w="1449" w:type="dxa"/>
            <w:tcMar/>
          </w:tcPr>
          <w:p w:rsidRPr="00D9443B" w:rsidR="0058085C" w:rsidP="0058085C" w:rsidRDefault="0058085C" w14:paraId="1928984A" w14:textId="65BC5FE1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13:00 – 15:00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5BB45AD2" w14:textId="61809868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International Orientation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3BB3EF64" w14:textId="417B2CFB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International Office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31136AE3" w14:textId="26E26268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Conference Auditorium 1</w:t>
            </w:r>
          </w:p>
        </w:tc>
      </w:tr>
      <w:tr w:rsidRPr="00D9443B" w:rsidR="0058085C" w:rsidTr="0E97E147" w14:paraId="0B5E17D0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282DDF72" w14:textId="3768CCD6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b/>
                <w:bCs/>
                <w:color w:val="201F1E"/>
              </w:rPr>
              <w:t>22/9/23</w:t>
            </w:r>
          </w:p>
        </w:tc>
        <w:tc>
          <w:tcPr>
            <w:tcW w:w="1449" w:type="dxa"/>
            <w:tcMar/>
          </w:tcPr>
          <w:p w:rsidRPr="00D9443B" w:rsidR="0058085C" w:rsidP="0058085C" w:rsidRDefault="0058085C" w14:paraId="3643579F" w14:textId="78617C27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10:00 – 12:00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217D8F44" w14:textId="35126A8D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Principles of Marketing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08968857" w14:textId="760BD34E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PGR tbc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49E35753" w14:textId="62A95CC6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E97E147" w:rsidR="0058085C">
              <w:rPr>
                <w:rFonts w:ascii="Calibri" w:hAnsi="Calibri" w:eastAsia="Calibri" w:cs="Calibri"/>
                <w:color w:val="201F1E"/>
              </w:rPr>
              <w:t>Zoom Meeting</w:t>
            </w:r>
          </w:p>
          <w:p w:rsidR="0058085C" w:rsidP="0058085C" w:rsidRDefault="0058085C" w14:paraId="090F3E85" w14:textId="77777777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  <w:p w:rsidRPr="00D9443B" w:rsidR="0058085C" w:rsidP="0058085C" w:rsidRDefault="0058085C" w14:paraId="2DA7D5AF" w14:textId="1A71567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</w:tc>
      </w:tr>
      <w:tr w:rsidRPr="00D9443B" w:rsidR="0058085C" w:rsidTr="0E97E147" w14:paraId="14DAA67D" w14:textId="77777777">
        <w:trPr>
          <w:trHeight w:val="258"/>
        </w:trPr>
        <w:tc>
          <w:tcPr>
            <w:tcW w:w="1057" w:type="dxa"/>
            <w:shd w:val="clear" w:color="auto" w:fill="000000" w:themeFill="text1"/>
            <w:tcMar/>
          </w:tcPr>
          <w:p w:rsidRPr="00D9443B" w:rsidR="0058085C" w:rsidP="0058085C" w:rsidRDefault="0058085C" w14:paraId="648D4385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449" w:type="dxa"/>
            <w:shd w:val="clear" w:color="auto" w:fill="000000" w:themeFill="text1"/>
            <w:tcMar/>
          </w:tcPr>
          <w:p w:rsidRPr="00D9443B" w:rsidR="0058085C" w:rsidP="0058085C" w:rsidRDefault="0058085C" w14:paraId="1A64303E" w14:textId="77777777">
            <w:pPr>
              <w:spacing w:before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176" w:type="dxa"/>
            <w:gridSpan w:val="2"/>
            <w:shd w:val="clear" w:color="auto" w:fill="000000" w:themeFill="text1"/>
            <w:tcMar/>
          </w:tcPr>
          <w:p w:rsidRPr="00D9443B" w:rsidR="0058085C" w:rsidP="0058085C" w:rsidRDefault="0058085C" w14:paraId="109B75B8" w14:textId="77777777">
            <w:pPr>
              <w:spacing w:before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443B">
              <w:rPr>
                <w:rFonts w:ascii="Calibri" w:hAnsi="Calibri" w:cs="Calibri"/>
                <w:b/>
                <w:color w:val="FFFFFF" w:themeColor="background1"/>
              </w:rPr>
              <w:t>Week 2</w:t>
            </w:r>
          </w:p>
        </w:tc>
        <w:tc>
          <w:tcPr>
            <w:tcW w:w="2059" w:type="dxa"/>
            <w:shd w:val="clear" w:color="auto" w:fill="000000" w:themeFill="text1"/>
            <w:tcMar/>
          </w:tcPr>
          <w:p w:rsidRPr="00D9443B" w:rsidR="0058085C" w:rsidP="0058085C" w:rsidRDefault="0058085C" w14:paraId="36FFDA5A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4022" w:type="dxa"/>
            <w:shd w:val="clear" w:color="auto" w:fill="000000" w:themeFill="text1"/>
            <w:tcMar/>
          </w:tcPr>
          <w:p w:rsidRPr="00D9443B" w:rsidR="0058085C" w:rsidP="0058085C" w:rsidRDefault="0058085C" w14:paraId="1068859E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Pr="00D9443B" w:rsidR="0058085C" w:rsidTr="0E97E147" w14:paraId="3AC24FA5" w14:textId="77777777">
        <w:trPr>
          <w:trHeight w:val="405"/>
        </w:trPr>
        <w:tc>
          <w:tcPr>
            <w:tcW w:w="1057" w:type="dxa"/>
            <w:tcMar/>
          </w:tcPr>
          <w:p w:rsidRPr="00D9443B" w:rsidR="0058085C" w:rsidP="0058085C" w:rsidRDefault="0058085C" w14:paraId="2331C3B5" w14:textId="57126785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25/9/23</w:t>
            </w:r>
          </w:p>
        </w:tc>
        <w:tc>
          <w:tcPr>
            <w:tcW w:w="1449" w:type="dxa"/>
            <w:tcMar/>
          </w:tcPr>
          <w:p w:rsidRPr="00D9443B" w:rsidR="0058085C" w:rsidP="0058085C" w:rsidRDefault="0058085C" w14:paraId="472DB65E" w14:textId="576540E3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10:00 – 11:00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3FBA1628" w14:textId="0DF7F1D7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Discovering Academic Information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60F0C67C" w14:textId="22652CA9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Library staff – Amy Allhouse Hsu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6E7431FE" w14:textId="3918E676">
            <w:pPr>
              <w:spacing w:before="0" w:line="240" w:lineRule="auto"/>
              <w:rPr>
                <w:rFonts w:ascii="Calibri" w:hAnsi="Calibri" w:cs="Calibri"/>
              </w:rPr>
            </w:pPr>
            <w:r w:rsidRPr="0E97E147" w:rsidR="0058085C">
              <w:rPr>
                <w:rFonts w:ascii="Calibri" w:hAnsi="Calibri" w:cs="Calibri"/>
              </w:rPr>
              <w:t>Zoom Meeting</w:t>
            </w:r>
          </w:p>
          <w:p w:rsidRPr="00D9443B" w:rsidR="0058085C" w:rsidP="0058085C" w:rsidRDefault="0058085C" w14:paraId="0FFB679B" w14:textId="7C35D736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Pr="00D9443B" w:rsidR="0058085C" w:rsidTr="0E97E147" w14:paraId="2A28F592" w14:textId="77777777">
        <w:trPr>
          <w:trHeight w:val="480"/>
        </w:trPr>
        <w:tc>
          <w:tcPr>
            <w:tcW w:w="1057" w:type="dxa"/>
            <w:tcMar/>
          </w:tcPr>
          <w:p w:rsidRPr="00D9443B" w:rsidR="0058085C" w:rsidP="0058085C" w:rsidRDefault="0058085C" w14:paraId="4E5EC8F3" w14:textId="32E4D9DD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26/9/23</w:t>
            </w:r>
          </w:p>
        </w:tc>
        <w:tc>
          <w:tcPr>
            <w:tcW w:w="1449" w:type="dxa"/>
            <w:tcMar/>
          </w:tcPr>
          <w:p w:rsidRPr="00D9443B" w:rsidR="0058085C" w:rsidP="0058085C" w:rsidRDefault="0058085C" w14:paraId="255001EC" w14:textId="27AF28D3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10:00 – 11:30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096686F1" w14:textId="62349554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Learning at Leeds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3D53749D" w14:textId="530598EF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Tony Byng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4E00CC15" w14:textId="5664F5BD">
            <w:pPr>
              <w:spacing w:before="0" w:line="240" w:lineRule="auto"/>
              <w:rPr>
                <w:rFonts w:ascii="Calibri" w:hAnsi="Calibri" w:cs="Calibri"/>
              </w:rPr>
            </w:pPr>
            <w:r w:rsidRPr="0E97E147" w:rsidR="0058085C">
              <w:rPr>
                <w:rFonts w:ascii="Calibri" w:hAnsi="Calibri" w:cs="Calibri"/>
              </w:rPr>
              <w:t>Zoom Meeting</w:t>
            </w:r>
          </w:p>
          <w:p w:rsidRPr="00D9443B" w:rsidR="0058085C" w:rsidP="0058085C" w:rsidRDefault="0058085C" w14:paraId="45AD7331" w14:textId="677809F5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Pr="00D9443B" w:rsidR="0058085C" w:rsidTr="0E97E147" w14:paraId="7462BEC1" w14:textId="77777777">
        <w:trPr>
          <w:trHeight w:val="480"/>
        </w:trPr>
        <w:tc>
          <w:tcPr>
            <w:tcW w:w="1057" w:type="dxa"/>
            <w:tcMar/>
          </w:tcPr>
          <w:p w:rsidR="0058085C" w:rsidP="0058085C" w:rsidRDefault="0058085C" w14:paraId="7EEF529A" w14:textId="1B997093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9" w:type="dxa"/>
            <w:tcMar/>
          </w:tcPr>
          <w:p w:rsidRPr="00D9443B" w:rsidR="0058085C" w:rsidP="0058085C" w:rsidRDefault="0058085C" w14:paraId="3E40DE13" w14:textId="6F9EE9FC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lang w:val="en-US"/>
              </w:rPr>
              <w:t>15:00 – 17:00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599449C1" w14:textId="3E8363F4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lang w:val="en-US"/>
              </w:rPr>
              <w:t>Stepping up to Masters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28DE5C90" w14:textId="519E67C6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lang w:val="en-US"/>
              </w:rPr>
              <w:t>Vita Kadile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7591C5EB" w14:textId="06FC641D">
            <w:pPr>
              <w:spacing w:before="0" w:line="240" w:lineRule="auto"/>
              <w:rPr>
                <w:rFonts w:ascii="Calibri" w:hAnsi="Calibri" w:cs="Calibri"/>
              </w:rPr>
            </w:pPr>
            <w:r w:rsidRPr="45088E07">
              <w:rPr>
                <w:rFonts w:asciiTheme="minorHAnsi" w:hAnsiTheme="minorHAnsi" w:cstheme="minorBidi"/>
                <w:lang w:val="en-US"/>
              </w:rPr>
              <w:t>Esther Simpson 1.01</w:t>
            </w:r>
          </w:p>
        </w:tc>
      </w:tr>
      <w:tr w:rsidRPr="00D9443B" w:rsidR="0058085C" w:rsidTr="0E97E147" w14:paraId="42938DDE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1548C635" w14:textId="50527918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27/9/23</w:t>
            </w:r>
          </w:p>
        </w:tc>
        <w:tc>
          <w:tcPr>
            <w:tcW w:w="1449" w:type="dxa"/>
            <w:tcMar/>
          </w:tcPr>
          <w:p w:rsidRPr="00D9443B" w:rsidR="0058085C" w:rsidP="0058085C" w:rsidRDefault="0058085C" w14:paraId="3DF0EA28" w14:textId="23CBC978">
            <w:pPr>
              <w:spacing w:before="0" w:line="240" w:lineRule="auto"/>
              <w:rPr>
                <w:rFonts w:ascii="Calibri" w:hAnsi="Calibri" w:eastAsia="Calibri" w:cs="Calibri"/>
              </w:rPr>
            </w:pPr>
            <w:r w:rsidRPr="00D9443B">
              <w:rPr>
                <w:rFonts w:ascii="Calibri" w:hAnsi="Calibri" w:cs="Calibri"/>
              </w:rPr>
              <w:t xml:space="preserve">11:00 – 17:00 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5B4C59DB" w14:textId="08385F24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Treasure Hunt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73746949" w14:textId="42461852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TBC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101E384D" w14:textId="488FD105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Pr="00D9443B" w:rsidR="0058085C" w:rsidTr="0E97E147" w14:paraId="1EE90A74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717EC75C" w14:textId="635B81CF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28/9/23</w:t>
            </w:r>
          </w:p>
        </w:tc>
        <w:tc>
          <w:tcPr>
            <w:tcW w:w="1449" w:type="dxa"/>
            <w:tcMar/>
          </w:tcPr>
          <w:p w:rsidRPr="00D9443B" w:rsidR="0058085C" w:rsidP="0058085C" w:rsidRDefault="0058085C" w14:paraId="771EFD7A" w14:textId="1C89D0BD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10:00 – 11:00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1B71D9E7" w14:textId="02F2677E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Basic Academic Skills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49BDF547" w14:textId="46DD13F9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Vita Kadile and Aulona Ulqinaku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72708928" w14:textId="0A675D45">
            <w:pPr>
              <w:spacing w:before="0" w:line="240" w:lineRule="auto"/>
              <w:rPr>
                <w:rFonts w:ascii="Calibri" w:hAnsi="Calibri" w:cs="Calibri"/>
              </w:rPr>
            </w:pPr>
            <w:r w:rsidRPr="0E97E147" w:rsidR="0058085C">
              <w:rPr>
                <w:rFonts w:ascii="Calibri" w:hAnsi="Calibri" w:cs="Calibri"/>
              </w:rPr>
              <w:t>Zoom Meeting</w:t>
            </w:r>
          </w:p>
          <w:p w:rsidRPr="00D9443B" w:rsidR="0058085C" w:rsidP="0058085C" w:rsidRDefault="0058085C" w14:paraId="6A4217A7" w14:textId="66DAF56A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Pr="00D9443B" w:rsidR="0058085C" w:rsidTr="0E97E147" w14:paraId="12630999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14CDE79D" w14:textId="690578DF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9" w:type="dxa"/>
            <w:tcMar/>
          </w:tcPr>
          <w:p w:rsidRPr="00D9443B" w:rsidR="0058085C" w:rsidP="0058085C" w:rsidRDefault="0058085C" w14:paraId="3A3B2C68" w14:textId="4407E362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13:00 – 14:00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0B23585E" w14:textId="25CF2E9E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Good Academic Practice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6601C5AB" w14:textId="59C121EF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Dion Ang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0531A7A6" w14:textId="0DD7F18C">
            <w:pPr>
              <w:spacing w:before="0" w:line="240" w:lineRule="auto"/>
              <w:rPr>
                <w:rFonts w:ascii="Calibri" w:hAnsi="Calibri" w:cs="Calibri"/>
              </w:rPr>
            </w:pPr>
            <w:r w:rsidRPr="0E97E147" w:rsidR="0058085C">
              <w:rPr>
                <w:rFonts w:ascii="Calibri" w:hAnsi="Calibri" w:cs="Calibri"/>
              </w:rPr>
              <w:t>Zoom Meeting</w:t>
            </w:r>
          </w:p>
          <w:p w:rsidRPr="00D9443B" w:rsidR="0058085C" w:rsidP="0058085C" w:rsidRDefault="0058085C" w14:paraId="6D0921D0" w14:textId="14985278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Pr="00D9443B" w:rsidR="0058085C" w:rsidTr="0E97E147" w14:paraId="36EAF654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4E6A97DC" w14:textId="664C2798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29/9/23</w:t>
            </w:r>
          </w:p>
        </w:tc>
        <w:tc>
          <w:tcPr>
            <w:tcW w:w="1449" w:type="dxa"/>
            <w:tcMar/>
          </w:tcPr>
          <w:p w:rsidRPr="00D9443B" w:rsidR="0058085C" w:rsidP="0058085C" w:rsidRDefault="0058085C" w14:paraId="26534B9F" w14:textId="39BFB3E4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10:00 – 12:00</w:t>
            </w:r>
          </w:p>
        </w:tc>
        <w:tc>
          <w:tcPr>
            <w:tcW w:w="2176" w:type="dxa"/>
            <w:gridSpan w:val="2"/>
            <w:tcMar/>
          </w:tcPr>
          <w:p w:rsidRPr="00D9443B" w:rsidR="0058085C" w:rsidP="0058085C" w:rsidRDefault="0058085C" w14:paraId="624C3478" w14:textId="623E0820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Principles of Marketing II</w:t>
            </w:r>
          </w:p>
        </w:tc>
        <w:tc>
          <w:tcPr>
            <w:tcW w:w="2059" w:type="dxa"/>
            <w:tcMar/>
          </w:tcPr>
          <w:p w:rsidRPr="00D9443B" w:rsidR="0058085C" w:rsidP="0058085C" w:rsidRDefault="0058085C" w14:paraId="3041673A" w14:textId="7A2E0B86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PGR tbc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552C1260" w14:textId="40C3D2FD">
            <w:pPr>
              <w:spacing w:before="0" w:line="240" w:lineRule="auto"/>
              <w:rPr>
                <w:rFonts w:ascii="Calibri" w:hAnsi="Calibri" w:cs="Calibri"/>
              </w:rPr>
            </w:pPr>
            <w:r w:rsidRPr="0E97E147" w:rsidR="0058085C">
              <w:rPr>
                <w:rFonts w:ascii="Calibri" w:hAnsi="Calibri" w:cs="Calibri"/>
              </w:rPr>
              <w:t>Zoom Meeting</w:t>
            </w:r>
          </w:p>
          <w:p w:rsidRPr="00D9443B" w:rsidR="0058085C" w:rsidP="0058085C" w:rsidRDefault="0058085C" w14:paraId="42426836" w14:textId="594054A7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="1B555384" w:rsidTr="0E97E147" w14:paraId="17BF5E80">
        <w:trPr>
          <w:trHeight w:val="258"/>
        </w:trPr>
        <w:tc>
          <w:tcPr>
            <w:tcW w:w="1057" w:type="dxa"/>
            <w:tcMar/>
          </w:tcPr>
          <w:p w:rsidR="1B555384" w:rsidP="1B555384" w:rsidRDefault="1B555384" w14:paraId="31ACDA2A" w14:textId="217D780F">
            <w:pPr>
              <w:pStyle w:val="Normal"/>
              <w:spacing w:line="240" w:lineRule="auto"/>
              <w:rPr>
                <w:rFonts w:ascii="Calibri" w:hAnsi="Calibri" w:cs="Calibri"/>
                <w:b w:val="1"/>
                <w:bCs w:val="1"/>
              </w:rPr>
            </w:pPr>
          </w:p>
        </w:tc>
        <w:tc>
          <w:tcPr>
            <w:tcW w:w="1449" w:type="dxa"/>
            <w:tcMar/>
          </w:tcPr>
          <w:p w:rsidR="5D2E1156" w:rsidP="1B555384" w:rsidRDefault="5D2E1156" w14:paraId="6A6F08EC" w14:textId="03C8E9C6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1B555384" w:rsidR="5D2E1156">
              <w:rPr>
                <w:rFonts w:ascii="Calibri" w:hAnsi="Calibri" w:cs="Calibri"/>
              </w:rPr>
              <w:t>12:00-13:00</w:t>
            </w:r>
          </w:p>
        </w:tc>
        <w:tc>
          <w:tcPr>
            <w:tcW w:w="2176" w:type="dxa"/>
            <w:gridSpan w:val="2"/>
            <w:tcMar/>
          </w:tcPr>
          <w:p w:rsidR="5D2E1156" w:rsidP="1B555384" w:rsidRDefault="5D2E1156" w14:paraId="320C4B55" w14:textId="5ADA9030">
            <w:pPr>
              <w:spacing w:before="12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B555384" w:rsidR="5D2E11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Team and Me – Welcome Competition Launch</w:t>
            </w:r>
          </w:p>
          <w:p w:rsidR="5D2E1156" w:rsidP="1B555384" w:rsidRDefault="5D2E1156" w14:paraId="1B70729F" w14:textId="671A9C5F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1B555384" w:rsidR="5D2E1156">
              <w:rPr>
                <w:rFonts w:ascii="Calibri" w:hAnsi="Calibri" w:cs="Calibri"/>
              </w:rPr>
              <w:t>(optional)</w:t>
            </w:r>
          </w:p>
        </w:tc>
        <w:tc>
          <w:tcPr>
            <w:tcW w:w="2059" w:type="dxa"/>
            <w:tcMar/>
          </w:tcPr>
          <w:p w:rsidR="5D2E1156" w:rsidP="1B555384" w:rsidRDefault="5D2E1156" w14:paraId="174F1B23" w14:textId="2CF20597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1B555384" w:rsidR="5D2E1156">
              <w:rPr>
                <w:rFonts w:ascii="Calibri" w:hAnsi="Calibri" w:cs="Calibri"/>
              </w:rPr>
              <w:t>Chris Hoy and Tao Jiang</w:t>
            </w:r>
          </w:p>
        </w:tc>
        <w:tc>
          <w:tcPr>
            <w:tcW w:w="4022" w:type="dxa"/>
            <w:tcMar/>
          </w:tcPr>
          <w:p w:rsidR="5D2E1156" w:rsidP="1B555384" w:rsidRDefault="5D2E1156" w14:paraId="301E02F6" w14:textId="3480481F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1B555384" w:rsidR="5D2E1156">
              <w:rPr>
                <w:rFonts w:ascii="Calibri" w:hAnsi="Calibri" w:cs="Calibri"/>
              </w:rPr>
              <w:t>Conference Auditorium 2</w:t>
            </w:r>
          </w:p>
        </w:tc>
      </w:tr>
      <w:tr w:rsidRPr="00D9443B" w:rsidR="0058085C" w:rsidTr="0E97E147" w14:paraId="2BF87237" w14:textId="77777777">
        <w:trPr>
          <w:trHeight w:val="258"/>
        </w:trPr>
        <w:tc>
          <w:tcPr>
            <w:tcW w:w="1057" w:type="dxa"/>
            <w:tcMar/>
          </w:tcPr>
          <w:p w:rsidRPr="00D9443B" w:rsidR="0058085C" w:rsidP="0058085C" w:rsidRDefault="0058085C" w14:paraId="2E054686" w14:textId="0B3BA627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9" w:type="dxa"/>
            <w:tcMar/>
          </w:tcPr>
          <w:p w:rsidRPr="00D9443B" w:rsidR="0058085C" w:rsidP="0058085C" w:rsidRDefault="0058085C" w14:paraId="1B6F53FB" w14:textId="6F2AC342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13:00 – 17:00</w:t>
            </w:r>
          </w:p>
        </w:tc>
        <w:tc>
          <w:tcPr>
            <w:tcW w:w="1830" w:type="dxa"/>
            <w:tcMar/>
          </w:tcPr>
          <w:p w:rsidRPr="00D9443B" w:rsidR="0058085C" w:rsidP="0058085C" w:rsidRDefault="0058085C" w14:paraId="18F57ABC" w14:textId="6964B7D4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Meetings with Personal Tutors</w:t>
            </w:r>
          </w:p>
        </w:tc>
        <w:tc>
          <w:tcPr>
            <w:tcW w:w="2405" w:type="dxa"/>
            <w:gridSpan w:val="2"/>
            <w:tcMar/>
          </w:tcPr>
          <w:p w:rsidRPr="00D9443B" w:rsidR="0058085C" w:rsidP="0058085C" w:rsidRDefault="0058085C" w14:paraId="1C723AC4" w14:textId="3FFFA178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Tony Byng (all PTs involved)</w:t>
            </w:r>
          </w:p>
        </w:tc>
        <w:tc>
          <w:tcPr>
            <w:tcW w:w="4022" w:type="dxa"/>
            <w:tcMar/>
          </w:tcPr>
          <w:p w:rsidRPr="00D9443B" w:rsidR="0058085C" w:rsidP="0058085C" w:rsidRDefault="0058085C" w14:paraId="65453B15" w14:textId="7CFCD9C7">
            <w:pPr>
              <w:spacing w:before="0" w:line="240" w:lineRule="auto"/>
              <w:rPr>
                <w:rFonts w:ascii="Calibri" w:hAnsi="Calibri" w:eastAsia="Calibri" w:cs="Calibri"/>
              </w:rPr>
            </w:pPr>
            <w:r w:rsidRPr="00D9443B">
              <w:rPr>
                <w:rFonts w:ascii="Calibri" w:hAnsi="Calibri" w:cs="Calibri"/>
              </w:rPr>
              <w:t xml:space="preserve">Maurice Keyworth </w:t>
            </w:r>
            <w:r w:rsidRPr="00D9443B">
              <w:rPr>
                <w:rFonts w:ascii="Calibri" w:hAnsi="Calibri" w:eastAsia="Calibri" w:cs="Calibri"/>
              </w:rPr>
              <w:t>1.03, 1.04, 1.05, 1.06, 1.31 &amp; 1.09</w:t>
            </w:r>
          </w:p>
        </w:tc>
      </w:tr>
      <w:bookmarkEnd w:id="1"/>
    </w:tbl>
    <w:p w:rsidR="003E7110" w:rsidP="003E7110" w:rsidRDefault="003E7110" w14:paraId="5E9D0922" w14:textId="492E2836">
      <w:pPr>
        <w:spacing w:before="0" w:line="280" w:lineRule="exact"/>
        <w:rPr>
          <w:rFonts w:ascii="Calibri" w:hAnsi="Calibri" w:eastAsia="Times New Roman" w:cs="Calibri"/>
          <w:b/>
          <w:sz w:val="22"/>
          <w:szCs w:val="22"/>
        </w:rPr>
      </w:pPr>
    </w:p>
    <w:p w:rsidRPr="000E05CC" w:rsidR="000E05CC" w:rsidP="000E05CC" w:rsidRDefault="000E05CC" w14:paraId="4F32675D" w14:textId="77777777">
      <w:pPr>
        <w:spacing w:before="0" w:line="240" w:lineRule="auto"/>
        <w:rPr>
          <w:rFonts w:ascii="Calibri" w:hAnsi="Calibri" w:eastAsia="Calibri" w:cs="Calibri"/>
          <w:b/>
          <w:bCs/>
          <w:sz w:val="22"/>
          <w:szCs w:val="22"/>
        </w:rPr>
      </w:pPr>
      <w:r w:rsidRPr="000E05CC">
        <w:rPr>
          <w:rFonts w:ascii="Calibri" w:hAnsi="Calibri" w:eastAsia="Calibri" w:cs="Calibri"/>
          <w:b/>
          <w:bCs/>
          <w:sz w:val="22"/>
          <w:szCs w:val="22"/>
        </w:rPr>
        <w:t>Additional resources (also available on Minerva):</w:t>
      </w:r>
    </w:p>
    <w:p w:rsidRPr="000E05CC" w:rsidR="000E05CC" w:rsidP="000E05CC" w:rsidRDefault="000E05CC" w14:paraId="5BB446C1" w14:textId="77777777">
      <w:pPr>
        <w:spacing w:before="0" w:line="240" w:lineRule="auto"/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5"/>
        <w:gridCol w:w="8737"/>
      </w:tblGrid>
      <w:tr w:rsidRPr="000E05CC" w:rsidR="000E05CC" w:rsidTr="000E05CC" w14:paraId="67D313CB" w14:textId="77777777">
        <w:trPr>
          <w:trHeight w:val="258"/>
        </w:trPr>
        <w:tc>
          <w:tcPr>
            <w:tcW w:w="941" w:type="pct"/>
          </w:tcPr>
          <w:p w:rsidRPr="000E05CC" w:rsidR="000E05CC" w:rsidP="00B6335A" w:rsidRDefault="000E05CC" w14:paraId="2E0B5080" w14:textId="77777777">
            <w:pPr>
              <w:rPr>
                <w:rFonts w:ascii="Calibri" w:hAnsi="Calibri" w:cs="Calibri"/>
                <w:lang w:val="en-US"/>
              </w:rPr>
            </w:pPr>
            <w:r w:rsidRPr="000E05CC">
              <w:rPr>
                <w:rFonts w:ascii="Calibri" w:hAnsi="Calibri" w:cs="Calibri"/>
                <w:lang w:val="en-US"/>
              </w:rPr>
              <w:t>Principles of Business</w:t>
            </w:r>
          </w:p>
        </w:tc>
        <w:tc>
          <w:tcPr>
            <w:tcW w:w="4059" w:type="pct"/>
          </w:tcPr>
          <w:p w:rsidRPr="000E05CC" w:rsidR="000E05CC" w:rsidP="00B6335A" w:rsidRDefault="006844A7" w14:paraId="031C180B" w14:textId="77777777">
            <w:pPr>
              <w:shd w:val="clear" w:color="auto" w:fill="FFFFFF"/>
              <w:textAlignment w:val="baseline"/>
              <w:rPr>
                <w:rFonts w:ascii="Calibri" w:hAnsi="Calibri" w:cs="Calibri"/>
              </w:rPr>
            </w:pPr>
            <w:hyperlink w:history="1" r:id="rId17">
              <w:r w:rsidRPr="000E05CC" w:rsidR="000E05CC">
                <w:rPr>
                  <w:rStyle w:val="Hyperlink"/>
                  <w:rFonts w:ascii="Calibri" w:hAnsi="Calibri" w:cs="Calibri"/>
                </w:rPr>
                <w:t>https://www.linkedin.com/learning/understanding-business/the-foundation-of-a-career-in-business?u=57895809</w:t>
              </w:r>
            </w:hyperlink>
            <w:r w:rsidRPr="000E05CC" w:rsidR="000E05CC">
              <w:rPr>
                <w:rFonts w:ascii="Calibri" w:hAnsi="Calibri" w:cs="Calibri"/>
              </w:rPr>
              <w:t xml:space="preserve"> </w:t>
            </w:r>
          </w:p>
        </w:tc>
      </w:tr>
      <w:tr w:rsidRPr="000E05CC" w:rsidR="000E05CC" w:rsidTr="000E05CC" w14:paraId="3F5E498C" w14:textId="77777777">
        <w:trPr>
          <w:trHeight w:val="258"/>
        </w:trPr>
        <w:tc>
          <w:tcPr>
            <w:tcW w:w="941" w:type="pct"/>
          </w:tcPr>
          <w:p w:rsidRPr="000E05CC" w:rsidR="000E05CC" w:rsidP="00B6335A" w:rsidRDefault="000E05CC" w14:paraId="27AB3CA0" w14:textId="77777777">
            <w:pPr>
              <w:rPr>
                <w:rFonts w:ascii="Calibri" w:hAnsi="Calibri" w:cs="Calibri"/>
                <w:lang w:val="en-US"/>
              </w:rPr>
            </w:pPr>
            <w:r w:rsidRPr="000E05CC">
              <w:rPr>
                <w:rFonts w:ascii="Calibri" w:hAnsi="Calibri" w:cs="Calibri"/>
                <w:lang w:val="en-US"/>
              </w:rPr>
              <w:t>Principles of Basic Stats</w:t>
            </w:r>
          </w:p>
        </w:tc>
        <w:tc>
          <w:tcPr>
            <w:tcW w:w="4059" w:type="pct"/>
          </w:tcPr>
          <w:p w:rsidRPr="000E05CC" w:rsidR="000E05CC" w:rsidP="00B6335A" w:rsidRDefault="006844A7" w14:paraId="6F41837D" w14:textId="77777777">
            <w:pPr>
              <w:shd w:val="clear" w:color="auto" w:fill="FFFFFF"/>
              <w:textAlignment w:val="baseline"/>
              <w:rPr>
                <w:rFonts w:ascii="Calibri" w:hAnsi="Calibri" w:cs="Calibri"/>
              </w:rPr>
            </w:pPr>
            <w:hyperlink w:history="1" r:id="rId18">
              <w:r w:rsidRPr="000E05CC" w:rsidR="000E05CC">
                <w:rPr>
                  <w:rStyle w:val="Hyperlink"/>
                  <w:rFonts w:ascii="Calibri" w:hAnsi="Calibri" w:cs="Calibri"/>
                </w:rPr>
                <w:t>https://www.linkedin.com/learning/statistics-foundations-the-basics/introduction-to-data-and-charts?u=57895809</w:t>
              </w:r>
            </w:hyperlink>
            <w:r w:rsidRPr="000E05CC" w:rsidR="000E05CC">
              <w:rPr>
                <w:rFonts w:ascii="Calibri" w:hAnsi="Calibri" w:cs="Calibri"/>
              </w:rPr>
              <w:t xml:space="preserve"> </w:t>
            </w:r>
          </w:p>
        </w:tc>
      </w:tr>
    </w:tbl>
    <w:p w:rsidRPr="00D9443B" w:rsidR="000E05CC" w:rsidP="003E7110" w:rsidRDefault="000E05CC" w14:paraId="5E6476E7" w14:textId="77777777">
      <w:pPr>
        <w:spacing w:before="0" w:line="280" w:lineRule="exact"/>
        <w:rPr>
          <w:rFonts w:ascii="Calibri" w:hAnsi="Calibri" w:eastAsia="Times New Roman" w:cs="Calibri"/>
          <w:b/>
          <w:sz w:val="22"/>
          <w:szCs w:val="22"/>
        </w:rPr>
      </w:pPr>
    </w:p>
    <w:sectPr w:rsidRPr="00D9443B" w:rsidR="000E05CC" w:rsidSect="00041017">
      <w:footerReference w:type="default" r:id="rId19"/>
      <w:headerReference w:type="first" r:id="rId20"/>
      <w:pgSz w:w="11906" w:h="16838" w:orient="portrait" w:code="9"/>
      <w:pgMar w:top="1701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73" w:rsidRDefault="00F55B73" w14:paraId="10A6653F" w14:textId="77777777">
      <w:pPr>
        <w:spacing w:before="0" w:line="240" w:lineRule="auto"/>
      </w:pPr>
      <w:r>
        <w:separator/>
      </w:r>
    </w:p>
  </w:endnote>
  <w:endnote w:type="continuationSeparator" w:id="0">
    <w:p w:rsidR="00F55B73" w:rsidRDefault="00F55B73" w14:paraId="0491217C" w14:textId="77777777">
      <w:pPr>
        <w:spacing w:before="0" w:line="240" w:lineRule="auto"/>
      </w:pPr>
      <w:r>
        <w:continuationSeparator/>
      </w:r>
    </w:p>
  </w:endnote>
  <w:endnote w:type="continuationNotice" w:id="1">
    <w:p w:rsidR="00F55B73" w:rsidRDefault="00F55B73" w14:paraId="722AF21F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832710" w:rsidP="00041017" w:rsidRDefault="00D41D1B" w14:paraId="23EB8C3E" w14:textId="77777777">
    <w:pPr>
      <w:pStyle w:val="LEUNormal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8B41519" wp14:editId="2F9A695A">
              <wp:simplePos x="0" y="0"/>
              <wp:positionH relativeFrom="page">
                <wp:posOffset>6518275</wp:posOffset>
              </wp:positionH>
              <wp:positionV relativeFrom="page">
                <wp:posOffset>9973310</wp:posOffset>
              </wp:positionV>
              <wp:extent cx="236855" cy="310515"/>
              <wp:effectExtent l="3175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710" w:rsidP="00041017" w:rsidRDefault="00832710" w14:paraId="0673413F" w14:textId="77777777">
                          <w:pPr>
                            <w:pStyle w:val="LEUPgNu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B41519">
              <v:stroke joinstyle="miter"/>
              <v:path gradientshapeok="t" o:connecttype="rect"/>
            </v:shapetype>
            <v:shape id="Text Box 4" style="position:absolute;margin-left:513.25pt;margin-top:785.3pt;width:18.65pt;height:24.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">
              <v:textbox inset="0,0,0,0">
                <w:txbxContent>
                  <w:p w:rsidR="00832710" w:rsidP="00041017" w:rsidRDefault="00832710" w14:paraId="0673413F" w14:textId="77777777">
                    <w:pPr>
                      <w:pStyle w:val="LEUPgNu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73" w:rsidRDefault="00F55B73" w14:paraId="088E5E16" w14:textId="77777777">
      <w:pPr>
        <w:spacing w:before="0" w:line="240" w:lineRule="auto"/>
      </w:pPr>
      <w:r>
        <w:separator/>
      </w:r>
    </w:p>
  </w:footnote>
  <w:footnote w:type="continuationSeparator" w:id="0">
    <w:p w:rsidR="00F55B73" w:rsidRDefault="00F55B73" w14:paraId="44582561" w14:textId="77777777">
      <w:pPr>
        <w:spacing w:before="0" w:line="240" w:lineRule="auto"/>
      </w:pPr>
      <w:r>
        <w:continuationSeparator/>
      </w:r>
    </w:p>
  </w:footnote>
  <w:footnote w:type="continuationNotice" w:id="1">
    <w:p w:rsidR="00F55B73" w:rsidRDefault="00F55B73" w14:paraId="5BA27BCA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832710" w:rsidP="00041017" w:rsidRDefault="00D41D1B" w14:paraId="44755EE3" w14:textId="77777777">
    <w:pPr>
      <w:pStyle w:val="LEU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C8728B" wp14:editId="11DF17F7">
              <wp:simplePos x="0" y="0"/>
              <wp:positionH relativeFrom="page">
                <wp:posOffset>4888865</wp:posOffset>
              </wp:positionH>
              <wp:positionV relativeFrom="page">
                <wp:posOffset>1548130</wp:posOffset>
              </wp:positionV>
              <wp:extent cx="2386330" cy="847725"/>
              <wp:effectExtent l="2540" t="0" r="190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710" w:rsidP="00041017" w:rsidRDefault="00D41D1B" w14:paraId="6479E19E" w14:textId="77777777">
                          <w:pPr>
                            <w:pStyle w:val="LEUNormal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487A3" wp14:editId="28B431E9">
                                <wp:extent cx="2390775" cy="847725"/>
                                <wp:effectExtent l="19050" t="0" r="9525" b="0"/>
                                <wp:docPr id="2" name="Picture 2" descr="LeedsUniBl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eedsUniBl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0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C8728B">
              <v:stroke joinstyle="miter"/>
              <v:path gradientshapeok="t" o:connecttype="rect"/>
            </v:shapetype>
            <v:shape id="Text Box 3" style="position:absolute;margin-left:384.95pt;margin-top:121.9pt;width:187.9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">
              <v:textbox inset="0,0,0,0">
                <w:txbxContent>
                  <w:p w:rsidR="00832710" w:rsidP="00041017" w:rsidRDefault="00D41D1B" w14:paraId="6479E19E" w14:textId="77777777">
                    <w:pPr>
                      <w:pStyle w:val="LEUNormal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6487A3" wp14:editId="28B431E9">
                          <wp:extent cx="2390775" cy="847725"/>
                          <wp:effectExtent l="19050" t="0" r="9525" b="0"/>
                          <wp:docPr id="2" name="Picture 2" descr="LeedsUniBlac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eedsUniBlac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077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6A70D90" wp14:editId="41C014F2">
              <wp:simplePos x="0" y="0"/>
              <wp:positionH relativeFrom="page">
                <wp:posOffset>165735</wp:posOffset>
              </wp:positionH>
              <wp:positionV relativeFrom="page">
                <wp:posOffset>2508250</wp:posOffset>
              </wp:positionV>
              <wp:extent cx="7200265" cy="0"/>
              <wp:effectExtent l="13335" t="12700" r="6350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3.05pt,197.5pt" to="580pt,197.5pt" w14:anchorId="73AE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10"/>
    <w:rsid w:val="00034905"/>
    <w:rsid w:val="00034B4C"/>
    <w:rsid w:val="0005617F"/>
    <w:rsid w:val="00067D51"/>
    <w:rsid w:val="000A2156"/>
    <w:rsid w:val="000A38CE"/>
    <w:rsid w:val="000D4EA3"/>
    <w:rsid w:val="000E0031"/>
    <w:rsid w:val="000E05CC"/>
    <w:rsid w:val="00102538"/>
    <w:rsid w:val="00112808"/>
    <w:rsid w:val="001222AF"/>
    <w:rsid w:val="00125051"/>
    <w:rsid w:val="001459FC"/>
    <w:rsid w:val="00147145"/>
    <w:rsid w:val="00163DE9"/>
    <w:rsid w:val="00172235"/>
    <w:rsid w:val="0017598C"/>
    <w:rsid w:val="00187786"/>
    <w:rsid w:val="001D0386"/>
    <w:rsid w:val="001D2729"/>
    <w:rsid w:val="00201B60"/>
    <w:rsid w:val="00204527"/>
    <w:rsid w:val="002159A9"/>
    <w:rsid w:val="00232747"/>
    <w:rsid w:val="0025091D"/>
    <w:rsid w:val="0025147F"/>
    <w:rsid w:val="00261FF2"/>
    <w:rsid w:val="0027369C"/>
    <w:rsid w:val="00277A8A"/>
    <w:rsid w:val="0029299C"/>
    <w:rsid w:val="00292EB8"/>
    <w:rsid w:val="002B7A2A"/>
    <w:rsid w:val="002C29E9"/>
    <w:rsid w:val="00300DA1"/>
    <w:rsid w:val="0030516F"/>
    <w:rsid w:val="00342469"/>
    <w:rsid w:val="00350965"/>
    <w:rsid w:val="00350E98"/>
    <w:rsid w:val="00363C49"/>
    <w:rsid w:val="003812ED"/>
    <w:rsid w:val="003849B2"/>
    <w:rsid w:val="003A5EB3"/>
    <w:rsid w:val="003E7110"/>
    <w:rsid w:val="00404BA7"/>
    <w:rsid w:val="004064F5"/>
    <w:rsid w:val="00424CA4"/>
    <w:rsid w:val="00472B0D"/>
    <w:rsid w:val="00494F49"/>
    <w:rsid w:val="004B6990"/>
    <w:rsid w:val="004C1ACE"/>
    <w:rsid w:val="004C5D42"/>
    <w:rsid w:val="004E00D8"/>
    <w:rsid w:val="00552CFE"/>
    <w:rsid w:val="00555044"/>
    <w:rsid w:val="0056656D"/>
    <w:rsid w:val="0058085C"/>
    <w:rsid w:val="005B722B"/>
    <w:rsid w:val="00604F89"/>
    <w:rsid w:val="00625C90"/>
    <w:rsid w:val="00630EF8"/>
    <w:rsid w:val="00653FF9"/>
    <w:rsid w:val="006844A7"/>
    <w:rsid w:val="0069281F"/>
    <w:rsid w:val="006A14D2"/>
    <w:rsid w:val="006B5561"/>
    <w:rsid w:val="006B5AEF"/>
    <w:rsid w:val="006D3897"/>
    <w:rsid w:val="006D3EEA"/>
    <w:rsid w:val="006D51AF"/>
    <w:rsid w:val="006D5E9B"/>
    <w:rsid w:val="006D722A"/>
    <w:rsid w:val="00715D6C"/>
    <w:rsid w:val="00716EB2"/>
    <w:rsid w:val="0072048F"/>
    <w:rsid w:val="0072778D"/>
    <w:rsid w:val="007511FD"/>
    <w:rsid w:val="00752637"/>
    <w:rsid w:val="00787501"/>
    <w:rsid w:val="00790DF7"/>
    <w:rsid w:val="007912D0"/>
    <w:rsid w:val="007B2C07"/>
    <w:rsid w:val="007D13C1"/>
    <w:rsid w:val="007E0C88"/>
    <w:rsid w:val="007E3E32"/>
    <w:rsid w:val="00801F27"/>
    <w:rsid w:val="00822DBF"/>
    <w:rsid w:val="008263CC"/>
    <w:rsid w:val="00832710"/>
    <w:rsid w:val="0083410A"/>
    <w:rsid w:val="00843283"/>
    <w:rsid w:val="00871357"/>
    <w:rsid w:val="008A2469"/>
    <w:rsid w:val="008B43C2"/>
    <w:rsid w:val="008B4A8F"/>
    <w:rsid w:val="008D2DE6"/>
    <w:rsid w:val="008F6F43"/>
    <w:rsid w:val="00903735"/>
    <w:rsid w:val="009242FA"/>
    <w:rsid w:val="00927043"/>
    <w:rsid w:val="00941732"/>
    <w:rsid w:val="00966CCD"/>
    <w:rsid w:val="0099641A"/>
    <w:rsid w:val="00996D46"/>
    <w:rsid w:val="009B6082"/>
    <w:rsid w:val="009E5091"/>
    <w:rsid w:val="00A30F43"/>
    <w:rsid w:val="00A372FB"/>
    <w:rsid w:val="00A37D9F"/>
    <w:rsid w:val="00A47832"/>
    <w:rsid w:val="00A5109B"/>
    <w:rsid w:val="00A64B27"/>
    <w:rsid w:val="00A732D2"/>
    <w:rsid w:val="00A7531F"/>
    <w:rsid w:val="00A81C66"/>
    <w:rsid w:val="00A9621D"/>
    <w:rsid w:val="00AA0FFE"/>
    <w:rsid w:val="00AA5278"/>
    <w:rsid w:val="00AD0573"/>
    <w:rsid w:val="00AE2736"/>
    <w:rsid w:val="00B10930"/>
    <w:rsid w:val="00B17405"/>
    <w:rsid w:val="00B208D0"/>
    <w:rsid w:val="00B25CDD"/>
    <w:rsid w:val="00B313C9"/>
    <w:rsid w:val="00B70690"/>
    <w:rsid w:val="00B73DA5"/>
    <w:rsid w:val="00B863AF"/>
    <w:rsid w:val="00B93E09"/>
    <w:rsid w:val="00B959DA"/>
    <w:rsid w:val="00BC08EF"/>
    <w:rsid w:val="00BC397E"/>
    <w:rsid w:val="00BE144A"/>
    <w:rsid w:val="00BE4A7C"/>
    <w:rsid w:val="00BE6D2F"/>
    <w:rsid w:val="00BF0DC4"/>
    <w:rsid w:val="00BF2D35"/>
    <w:rsid w:val="00C07E75"/>
    <w:rsid w:val="00C97072"/>
    <w:rsid w:val="00C97777"/>
    <w:rsid w:val="00CB66AB"/>
    <w:rsid w:val="00CD4814"/>
    <w:rsid w:val="00CD4F51"/>
    <w:rsid w:val="00CE7952"/>
    <w:rsid w:val="00CF1834"/>
    <w:rsid w:val="00D03273"/>
    <w:rsid w:val="00D2090E"/>
    <w:rsid w:val="00D3702D"/>
    <w:rsid w:val="00D41D1B"/>
    <w:rsid w:val="00D51FE1"/>
    <w:rsid w:val="00D9443B"/>
    <w:rsid w:val="00DA0C34"/>
    <w:rsid w:val="00DA701C"/>
    <w:rsid w:val="00DB2FC1"/>
    <w:rsid w:val="00DD16BE"/>
    <w:rsid w:val="00DD6601"/>
    <w:rsid w:val="00E001DD"/>
    <w:rsid w:val="00E227CB"/>
    <w:rsid w:val="00E253D4"/>
    <w:rsid w:val="00E329E8"/>
    <w:rsid w:val="00E37B0B"/>
    <w:rsid w:val="00E43CEF"/>
    <w:rsid w:val="00E87158"/>
    <w:rsid w:val="00EA68F6"/>
    <w:rsid w:val="00EC796A"/>
    <w:rsid w:val="00ED475B"/>
    <w:rsid w:val="00ED761E"/>
    <w:rsid w:val="00EF079D"/>
    <w:rsid w:val="00EF5132"/>
    <w:rsid w:val="00F55B73"/>
    <w:rsid w:val="00F764DE"/>
    <w:rsid w:val="00F76928"/>
    <w:rsid w:val="00F801C4"/>
    <w:rsid w:val="00F82068"/>
    <w:rsid w:val="00F8559F"/>
    <w:rsid w:val="00FA1C29"/>
    <w:rsid w:val="00FA3E05"/>
    <w:rsid w:val="00FB4F0B"/>
    <w:rsid w:val="00FD32E5"/>
    <w:rsid w:val="00FD4E3A"/>
    <w:rsid w:val="00FE5F54"/>
    <w:rsid w:val="01C31D35"/>
    <w:rsid w:val="077DCD95"/>
    <w:rsid w:val="085FBB63"/>
    <w:rsid w:val="0B365BF4"/>
    <w:rsid w:val="0BF51B84"/>
    <w:rsid w:val="0C354BA2"/>
    <w:rsid w:val="0C90B69A"/>
    <w:rsid w:val="0CDC3D53"/>
    <w:rsid w:val="0E97E147"/>
    <w:rsid w:val="0F3FDFD8"/>
    <w:rsid w:val="10861939"/>
    <w:rsid w:val="10A159F0"/>
    <w:rsid w:val="128C1493"/>
    <w:rsid w:val="13CCF5EB"/>
    <w:rsid w:val="1A4FBECB"/>
    <w:rsid w:val="1B555384"/>
    <w:rsid w:val="1CA7D745"/>
    <w:rsid w:val="1D1DEBC7"/>
    <w:rsid w:val="1F501EB7"/>
    <w:rsid w:val="1FBB4E8D"/>
    <w:rsid w:val="20425991"/>
    <w:rsid w:val="2059AE45"/>
    <w:rsid w:val="207E2080"/>
    <w:rsid w:val="20EE3CFC"/>
    <w:rsid w:val="23727561"/>
    <w:rsid w:val="23754FEB"/>
    <w:rsid w:val="2379FA53"/>
    <w:rsid w:val="25E02824"/>
    <w:rsid w:val="263C1287"/>
    <w:rsid w:val="267BB372"/>
    <w:rsid w:val="273443CB"/>
    <w:rsid w:val="28F6CE1E"/>
    <w:rsid w:val="29201886"/>
    <w:rsid w:val="2C50FF3C"/>
    <w:rsid w:val="2DA570DD"/>
    <w:rsid w:val="2F974790"/>
    <w:rsid w:val="30EAA58A"/>
    <w:rsid w:val="318613A2"/>
    <w:rsid w:val="33C8F1F1"/>
    <w:rsid w:val="3415C7D2"/>
    <w:rsid w:val="346AB8B3"/>
    <w:rsid w:val="35233F82"/>
    <w:rsid w:val="367F278E"/>
    <w:rsid w:val="3791EF49"/>
    <w:rsid w:val="38B038E2"/>
    <w:rsid w:val="39047CA5"/>
    <w:rsid w:val="3B48766E"/>
    <w:rsid w:val="3D5185D6"/>
    <w:rsid w:val="3DF8729C"/>
    <w:rsid w:val="3E6B632C"/>
    <w:rsid w:val="3E9200CF"/>
    <w:rsid w:val="3FFDAC1E"/>
    <w:rsid w:val="401E7842"/>
    <w:rsid w:val="4130135E"/>
    <w:rsid w:val="46F934AA"/>
    <w:rsid w:val="475A22CA"/>
    <w:rsid w:val="4AACA14D"/>
    <w:rsid w:val="4AB68CCA"/>
    <w:rsid w:val="4B44E452"/>
    <w:rsid w:val="4FCD959B"/>
    <w:rsid w:val="514E24AE"/>
    <w:rsid w:val="52D2F0D6"/>
    <w:rsid w:val="59400E36"/>
    <w:rsid w:val="59548C2B"/>
    <w:rsid w:val="5AF05C8C"/>
    <w:rsid w:val="5D2E1156"/>
    <w:rsid w:val="5ED12FB1"/>
    <w:rsid w:val="5F1D2925"/>
    <w:rsid w:val="5FC3CDAF"/>
    <w:rsid w:val="5FEDBAE4"/>
    <w:rsid w:val="615F9E10"/>
    <w:rsid w:val="625790E4"/>
    <w:rsid w:val="68993D5D"/>
    <w:rsid w:val="68AFEE2E"/>
    <w:rsid w:val="6FB93729"/>
    <w:rsid w:val="70B93677"/>
    <w:rsid w:val="7155078A"/>
    <w:rsid w:val="71BE8115"/>
    <w:rsid w:val="72449CAC"/>
    <w:rsid w:val="74E9D588"/>
    <w:rsid w:val="774DBAC8"/>
    <w:rsid w:val="7E4C8E66"/>
    <w:rsid w:val="7E8BA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2A34"/>
  <w15:chartTrackingRefBased/>
  <w15:docId w15:val="{8F0FBC41-2873-7445-B26D-001641F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7110"/>
    <w:pPr>
      <w:spacing w:before="120" w:line="276" w:lineRule="auto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UNormal" w:customStyle="1">
    <w:name w:val="LEU_Normal"/>
    <w:rsid w:val="003E7110"/>
    <w:rPr>
      <w:rFonts w:ascii="Arial" w:hAnsi="Arial" w:eastAsia="Times New Roman" w:cs="Times New Roman"/>
    </w:rPr>
  </w:style>
  <w:style w:type="paragraph" w:styleId="LEUHeader" w:customStyle="1">
    <w:name w:val="LEU_Header"/>
    <w:basedOn w:val="LEUNormal"/>
    <w:rsid w:val="003E7110"/>
    <w:pPr>
      <w:spacing w:after="4160" w:line="240" w:lineRule="exact"/>
    </w:pPr>
  </w:style>
  <w:style w:type="paragraph" w:styleId="LEUPgNum" w:customStyle="1">
    <w:name w:val="LEU_PgNum"/>
    <w:basedOn w:val="LEUNormal"/>
    <w:rsid w:val="003E7110"/>
    <w:pPr>
      <w:spacing w:line="200" w:lineRule="exact"/>
      <w:jc w:val="right"/>
    </w:pPr>
    <w:rPr>
      <w:sz w:val="16"/>
    </w:rPr>
  </w:style>
  <w:style w:type="paragraph" w:styleId="LEUFPSchool" w:customStyle="1">
    <w:name w:val="LEU_FP_School"/>
    <w:next w:val="Normal"/>
    <w:rsid w:val="003E7110"/>
    <w:pPr>
      <w:spacing w:line="400" w:lineRule="exact"/>
    </w:pPr>
    <w:rPr>
      <w:rFonts w:ascii="Arial" w:hAnsi="Arial" w:eastAsia="Times New Roman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3E71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10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711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10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711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97E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397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97E"/>
    <w:pPr>
      <w:tabs>
        <w:tab w:val="center" w:pos="4513"/>
        <w:tab w:val="right" w:pos="9026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397E"/>
    <w:rPr>
      <w:rFonts w:ascii="Arial" w:hAnsi="Arial" w:cs="Arial"/>
    </w:rPr>
  </w:style>
  <w:style w:type="table" w:styleId="TableGrid">
    <w:name w:val="Table Grid"/>
    <w:basedOn w:val="TableNormal"/>
    <w:uiPriority w:val="39"/>
    <w:rsid w:val="00BC397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8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04F89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109B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C796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C79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EC796A"/>
  </w:style>
  <w:style w:type="character" w:styleId="eop" w:customStyle="1">
    <w:name w:val="eop"/>
    <w:basedOn w:val="DefaultParagraphFont"/>
    <w:rsid w:val="00EC796A"/>
  </w:style>
  <w:style w:type="paragraph" w:styleId="NormalWeb">
    <w:name w:val="Normal (Web)"/>
    <w:basedOn w:val="Normal"/>
    <w:uiPriority w:val="99"/>
    <w:semiHidden/>
    <w:unhideWhenUsed/>
    <w:rsid w:val="001025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4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linkedin.com/learning/statistics-foundations-the-basics/introduction-to-data-and-charts?u=57895809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hyperlink" Target="https://www.linkedin.com/learning/understanding-business/the-foundation-of-a-career-in-business?u=57895809" TargetMode="Externa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C567A2D451840A1A3172B79D13EA9" ma:contentTypeVersion="16" ma:contentTypeDescription="Create a new document." ma:contentTypeScope="" ma:versionID="de2440a10172896bc1d3706fd5ff125c">
  <xsd:schema xmlns:xsd="http://www.w3.org/2001/XMLSchema" xmlns:xs="http://www.w3.org/2001/XMLSchema" xmlns:p="http://schemas.microsoft.com/office/2006/metadata/properties" xmlns:ns3="1366faf1-a34f-495a-a47c-445217ffe5b3" xmlns:ns4="e3060dd4-3e4f-4fe5-b88f-a928187c0acd" targetNamespace="http://schemas.microsoft.com/office/2006/metadata/properties" ma:root="true" ma:fieldsID="96516364567884c243b7d0e9be331541" ns3:_="" ns4:_="">
    <xsd:import namespace="1366faf1-a34f-495a-a47c-445217ffe5b3"/>
    <xsd:import namespace="e3060dd4-3e4f-4fe5-b88f-a928187c0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faf1-a34f-495a-a47c-445217ff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0dd4-3e4f-4fe5-b88f-a928187c0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060dd4-3e4f-4fe5-b88f-a928187c0acd" xsi:nil="true"/>
  </documentManagement>
</p:properties>
</file>

<file path=customXml/itemProps1.xml><?xml version="1.0" encoding="utf-8"?>
<ds:datastoreItem xmlns:ds="http://schemas.openxmlformats.org/officeDocument/2006/customXml" ds:itemID="{2559BBC5-293A-49B5-8AF9-68646179D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189FE-AECA-452D-BF88-1021E87DF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6faf1-a34f-495a-a47c-445217ffe5b3"/>
    <ds:schemaRef ds:uri="e3060dd4-3e4f-4fe5-b88f-a928187c0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BB691-8911-48F2-B592-04043D70984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366faf1-a34f-495a-a47c-445217ffe5b3"/>
    <ds:schemaRef ds:uri="http://purl.org/dc/elements/1.1/"/>
    <ds:schemaRef ds:uri="http://schemas.microsoft.com/office/2006/metadata/properties"/>
    <ds:schemaRef ds:uri="e3060dd4-3e4f-4fe5-b88f-a928187c0acd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Forsgren</dc:creator>
  <keywords/>
  <dc:description/>
  <lastModifiedBy>Ellen Ricketts</lastModifiedBy>
  <revision>6</revision>
  <dcterms:created xsi:type="dcterms:W3CDTF">2023-09-01T08:13:00.0000000Z</dcterms:created>
  <dcterms:modified xsi:type="dcterms:W3CDTF">2023-09-08T12:26:54.1021154Z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0x010100DB4C567A2D451840A1A3172B79D13EA9</vt:lpwstr>
  </property>
</Properties>
</file>